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3EC7" w14:textId="77777777" w:rsidR="00E532D5" w:rsidRPr="00625B52" w:rsidRDefault="00E532D5" w:rsidP="00E532D5">
      <w:pPr>
        <w:spacing w:after="0" w:line="240" w:lineRule="auto"/>
        <w:rPr>
          <w:rFonts w:ascii="Times New Roman" w:hAnsi="Times New Roman" w:cs="Times New Roman"/>
          <w:b/>
          <w:sz w:val="24"/>
          <w:szCs w:val="24"/>
        </w:rPr>
      </w:pPr>
      <w:r w:rsidRPr="00625B52">
        <w:rPr>
          <w:rFonts w:ascii="Times New Roman" w:hAnsi="Times New Roman" w:cs="Times New Roman"/>
          <w:b/>
          <w:sz w:val="24"/>
          <w:szCs w:val="24"/>
        </w:rPr>
        <w:t>Dječji vrtić GRIGOR VITEZ</w:t>
      </w:r>
    </w:p>
    <w:p w14:paraId="2ECE1E34" w14:textId="77777777" w:rsidR="00E532D5" w:rsidRPr="00625B52" w:rsidRDefault="00E532D5" w:rsidP="00E532D5">
      <w:pPr>
        <w:spacing w:after="0" w:line="240" w:lineRule="auto"/>
        <w:rPr>
          <w:rFonts w:ascii="Times New Roman" w:hAnsi="Times New Roman" w:cs="Times New Roman"/>
          <w:b/>
          <w:sz w:val="24"/>
          <w:szCs w:val="24"/>
        </w:rPr>
      </w:pPr>
      <w:r w:rsidRPr="00625B52">
        <w:rPr>
          <w:rFonts w:ascii="Times New Roman" w:hAnsi="Times New Roman" w:cs="Times New Roman"/>
          <w:b/>
          <w:sz w:val="24"/>
          <w:szCs w:val="24"/>
        </w:rPr>
        <w:t>SAMOBOR</w:t>
      </w:r>
    </w:p>
    <w:p w14:paraId="3469766D" w14:textId="77777777" w:rsidR="00E532D5" w:rsidRPr="00625B52" w:rsidRDefault="00E532D5" w:rsidP="00E532D5">
      <w:pPr>
        <w:spacing w:after="0" w:line="240" w:lineRule="auto"/>
        <w:rPr>
          <w:rFonts w:ascii="Times New Roman" w:hAnsi="Times New Roman" w:cs="Times New Roman"/>
          <w:b/>
          <w:sz w:val="24"/>
          <w:szCs w:val="24"/>
        </w:rPr>
      </w:pPr>
      <w:r w:rsidRPr="00625B52">
        <w:rPr>
          <w:rFonts w:ascii="Times New Roman" w:hAnsi="Times New Roman" w:cs="Times New Roman"/>
          <w:b/>
          <w:sz w:val="24"/>
          <w:szCs w:val="24"/>
        </w:rPr>
        <w:t>Perkovčeva 88/1</w:t>
      </w:r>
    </w:p>
    <w:p w14:paraId="4CF0FCA7" w14:textId="77777777" w:rsidR="00E532D5" w:rsidRPr="00625B52" w:rsidRDefault="00E532D5" w:rsidP="00E532D5">
      <w:pPr>
        <w:spacing w:after="0" w:line="240" w:lineRule="auto"/>
        <w:rPr>
          <w:rFonts w:ascii="Times New Roman" w:hAnsi="Times New Roman" w:cs="Times New Roman"/>
          <w:sz w:val="24"/>
          <w:szCs w:val="24"/>
        </w:rPr>
      </w:pPr>
    </w:p>
    <w:p w14:paraId="54197054" w14:textId="18EC2E22"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b/>
          <w:sz w:val="24"/>
          <w:szCs w:val="24"/>
        </w:rPr>
        <w:t>KLASA:</w:t>
      </w:r>
      <w:r w:rsidRPr="00625B52">
        <w:rPr>
          <w:rFonts w:ascii="Times New Roman" w:hAnsi="Times New Roman" w:cs="Times New Roman"/>
          <w:sz w:val="24"/>
          <w:szCs w:val="24"/>
        </w:rPr>
        <w:t xml:space="preserve"> 601-05/2</w:t>
      </w:r>
      <w:r w:rsidR="00B703DB">
        <w:rPr>
          <w:rFonts w:ascii="Times New Roman" w:hAnsi="Times New Roman" w:cs="Times New Roman"/>
          <w:sz w:val="24"/>
          <w:szCs w:val="24"/>
        </w:rPr>
        <w:t>4</w:t>
      </w:r>
      <w:r w:rsidRPr="00625B52">
        <w:rPr>
          <w:rFonts w:ascii="Times New Roman" w:hAnsi="Times New Roman" w:cs="Times New Roman"/>
          <w:sz w:val="24"/>
          <w:szCs w:val="24"/>
        </w:rPr>
        <w:t>-01/05</w:t>
      </w:r>
    </w:p>
    <w:p w14:paraId="6EF7224D" w14:textId="14EC2EF1" w:rsidR="00E532D5" w:rsidRPr="00B62CBE" w:rsidRDefault="00E532D5" w:rsidP="00E532D5">
      <w:pPr>
        <w:spacing w:after="0" w:line="240" w:lineRule="auto"/>
        <w:rPr>
          <w:rFonts w:ascii="Times New Roman" w:hAnsi="Times New Roman" w:cs="Times New Roman"/>
          <w:sz w:val="24"/>
          <w:szCs w:val="24"/>
        </w:rPr>
      </w:pPr>
      <w:r w:rsidRPr="00B62CBE">
        <w:rPr>
          <w:rFonts w:ascii="Times New Roman" w:hAnsi="Times New Roman" w:cs="Times New Roman"/>
          <w:b/>
          <w:sz w:val="24"/>
          <w:szCs w:val="24"/>
        </w:rPr>
        <w:t>URBROJ:</w:t>
      </w:r>
      <w:r w:rsidRPr="00B62CBE">
        <w:rPr>
          <w:rFonts w:ascii="Times New Roman" w:hAnsi="Times New Roman" w:cs="Times New Roman"/>
          <w:sz w:val="24"/>
          <w:szCs w:val="24"/>
        </w:rPr>
        <w:t xml:space="preserve"> 238-27-71-</w:t>
      </w:r>
      <w:r w:rsidR="00B703DB">
        <w:rPr>
          <w:rFonts w:ascii="Times New Roman" w:hAnsi="Times New Roman" w:cs="Times New Roman"/>
          <w:sz w:val="24"/>
          <w:szCs w:val="24"/>
        </w:rPr>
        <w:t>02-24</w:t>
      </w:r>
      <w:r w:rsidRPr="00B62CBE">
        <w:rPr>
          <w:rFonts w:ascii="Times New Roman" w:hAnsi="Times New Roman" w:cs="Times New Roman"/>
          <w:sz w:val="24"/>
          <w:szCs w:val="24"/>
        </w:rPr>
        <w:t>-1</w:t>
      </w:r>
      <w:r w:rsidR="00B703DB">
        <w:rPr>
          <w:rFonts w:ascii="Times New Roman" w:hAnsi="Times New Roman" w:cs="Times New Roman"/>
          <w:sz w:val="24"/>
          <w:szCs w:val="24"/>
        </w:rPr>
        <w:t>2</w:t>
      </w:r>
    </w:p>
    <w:p w14:paraId="19EBD15F"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Samobor, 26. ožujka 2024. godine</w:t>
      </w:r>
    </w:p>
    <w:p w14:paraId="06CBE47C" w14:textId="77777777" w:rsidR="00E532D5" w:rsidRPr="00625B52" w:rsidRDefault="00E532D5" w:rsidP="00E532D5">
      <w:pPr>
        <w:spacing w:after="0" w:line="240" w:lineRule="auto"/>
        <w:rPr>
          <w:rFonts w:ascii="Times New Roman" w:hAnsi="Times New Roman" w:cs="Times New Roman"/>
          <w:sz w:val="24"/>
          <w:szCs w:val="24"/>
        </w:rPr>
      </w:pPr>
    </w:p>
    <w:p w14:paraId="57091AA6" w14:textId="77777777" w:rsidR="00E532D5" w:rsidRPr="00625B52" w:rsidRDefault="00E532D5" w:rsidP="00E532D5">
      <w:pPr>
        <w:spacing w:after="0" w:line="240" w:lineRule="auto"/>
        <w:rPr>
          <w:rFonts w:ascii="Times New Roman" w:hAnsi="Times New Roman" w:cs="Times New Roman"/>
          <w:sz w:val="24"/>
          <w:szCs w:val="24"/>
        </w:rPr>
      </w:pPr>
    </w:p>
    <w:p w14:paraId="13503596" w14:textId="77777777" w:rsidR="00E532D5" w:rsidRPr="00625B52" w:rsidRDefault="00E503C0" w:rsidP="00E503C0">
      <w:pPr>
        <w:ind w:left="2124" w:hanging="1273"/>
        <w:jc w:val="center"/>
        <w:rPr>
          <w:rFonts w:ascii="Times New Roman" w:hAnsi="Times New Roman" w:cs="Times New Roman"/>
          <w:b/>
          <w:sz w:val="44"/>
          <w:szCs w:val="44"/>
        </w:rPr>
      </w:pPr>
      <w:r>
        <w:rPr>
          <w:rFonts w:ascii="Times New Roman" w:hAnsi="Times New Roman" w:cs="Times New Roman"/>
          <w:b/>
          <w:sz w:val="44"/>
          <w:szCs w:val="44"/>
        </w:rPr>
        <w:t>Z A K LJ U Č C I</w:t>
      </w:r>
    </w:p>
    <w:p w14:paraId="072488D2" w14:textId="77777777" w:rsidR="00E532D5" w:rsidRPr="00625B52" w:rsidRDefault="00E532D5" w:rsidP="00E532D5">
      <w:pPr>
        <w:jc w:val="center"/>
        <w:rPr>
          <w:rFonts w:ascii="Times New Roman" w:hAnsi="Times New Roman" w:cs="Times New Roman"/>
          <w:sz w:val="24"/>
          <w:szCs w:val="24"/>
        </w:rPr>
      </w:pPr>
      <w:r w:rsidRPr="00625B52">
        <w:rPr>
          <w:rFonts w:ascii="Times New Roman" w:hAnsi="Times New Roman" w:cs="Times New Roman"/>
          <w:sz w:val="24"/>
          <w:szCs w:val="24"/>
        </w:rPr>
        <w:t>sa 48. sjednice Upravnog vijeća održane 26.03.2024. s početkom u 18,00 u prostorijama centralnog vrtića, Perkovčeva 88/1, Samobor</w:t>
      </w:r>
    </w:p>
    <w:p w14:paraId="1FA1A527"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NAZOČNE: Tatijana Lenart – predsjednica,  predstavnik Osnivača</w:t>
      </w:r>
    </w:p>
    <w:p w14:paraId="174979E0"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Mia Horvat – predstavnik Osnivača</w:t>
      </w:r>
    </w:p>
    <w:p w14:paraId="78D53C65"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Anamarija Hohla – predstavnik Osnivača</w:t>
      </w:r>
    </w:p>
    <w:p w14:paraId="277AED79"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Maja D</w:t>
      </w:r>
      <w:r>
        <w:rPr>
          <w:rFonts w:ascii="Times New Roman" w:hAnsi="Times New Roman" w:cs="Times New Roman"/>
          <w:sz w:val="24"/>
          <w:szCs w:val="24"/>
        </w:rPr>
        <w:t>a</w:t>
      </w:r>
      <w:r w:rsidRPr="00625B52">
        <w:rPr>
          <w:rFonts w:ascii="Times New Roman" w:hAnsi="Times New Roman" w:cs="Times New Roman"/>
          <w:sz w:val="24"/>
          <w:szCs w:val="24"/>
        </w:rPr>
        <w:t>dić Žeravica – predstavnik roditelja</w:t>
      </w:r>
    </w:p>
    <w:p w14:paraId="31F4FB52"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Ksenija Štibohar – predstavnik Vrtića</w:t>
      </w:r>
    </w:p>
    <w:p w14:paraId="1E5A53C1" w14:textId="77777777" w:rsidR="00E532D5" w:rsidRPr="00625B52" w:rsidRDefault="00E532D5" w:rsidP="00E532D5">
      <w:pPr>
        <w:spacing w:after="0" w:line="240" w:lineRule="auto"/>
        <w:rPr>
          <w:rFonts w:ascii="Times New Roman" w:hAnsi="Times New Roman" w:cs="Times New Roman"/>
          <w:sz w:val="24"/>
          <w:szCs w:val="24"/>
        </w:rPr>
      </w:pPr>
    </w:p>
    <w:p w14:paraId="0A4BDA39" w14:textId="77777777" w:rsidR="00E532D5" w:rsidRPr="00625B52" w:rsidRDefault="00E532D5" w:rsidP="00E532D5">
      <w:pPr>
        <w:spacing w:after="0" w:line="240" w:lineRule="auto"/>
        <w:rPr>
          <w:rFonts w:ascii="Times New Roman" w:hAnsi="Times New Roman" w:cs="Times New Roman"/>
          <w:sz w:val="24"/>
          <w:szCs w:val="24"/>
        </w:rPr>
      </w:pPr>
    </w:p>
    <w:p w14:paraId="1AFF7EA6"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Ostali nazočni: Josipa Milaković, ravnateljica</w:t>
      </w:r>
    </w:p>
    <w:p w14:paraId="56AA53C9" w14:textId="77777777" w:rsidR="00E532D5"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Dijana Ladović, zamjenica ravnateljice </w:t>
      </w:r>
    </w:p>
    <w:p w14:paraId="23DD5443" w14:textId="63C76D7F" w:rsidR="00ED2112" w:rsidRPr="00625B52" w:rsidRDefault="00ED2112" w:rsidP="00E532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Anita </w:t>
      </w:r>
      <w:proofErr w:type="spellStart"/>
      <w:r>
        <w:rPr>
          <w:rFonts w:ascii="Times New Roman" w:hAnsi="Times New Roman" w:cs="Times New Roman"/>
          <w:sz w:val="24"/>
          <w:szCs w:val="24"/>
        </w:rPr>
        <w:t>Mahović</w:t>
      </w:r>
      <w:proofErr w:type="spellEnd"/>
      <w:r>
        <w:rPr>
          <w:rFonts w:ascii="Times New Roman" w:hAnsi="Times New Roman" w:cs="Times New Roman"/>
          <w:sz w:val="24"/>
          <w:szCs w:val="24"/>
        </w:rPr>
        <w:t>, voditeljica računovodstva</w:t>
      </w:r>
    </w:p>
    <w:p w14:paraId="5F5D29AC"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Milana Zorić-Šabić – tajnik</w:t>
      </w:r>
    </w:p>
    <w:p w14:paraId="14149BA8"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Martina Čukman – tajnik </w:t>
      </w:r>
    </w:p>
    <w:p w14:paraId="75A42C48" w14:textId="77777777" w:rsidR="00E532D5" w:rsidRPr="00625B52" w:rsidRDefault="00E532D5" w:rsidP="00E532D5">
      <w:pPr>
        <w:spacing w:after="0" w:line="240" w:lineRule="auto"/>
        <w:rPr>
          <w:rFonts w:ascii="Times New Roman" w:hAnsi="Times New Roman" w:cs="Times New Roman"/>
          <w:sz w:val="24"/>
          <w:szCs w:val="24"/>
        </w:rPr>
      </w:pPr>
      <w:r w:rsidRPr="00625B52">
        <w:rPr>
          <w:rFonts w:ascii="Times New Roman" w:hAnsi="Times New Roman" w:cs="Times New Roman"/>
          <w:sz w:val="24"/>
          <w:szCs w:val="24"/>
        </w:rPr>
        <w:t xml:space="preserve">                         </w:t>
      </w:r>
    </w:p>
    <w:p w14:paraId="3643C576" w14:textId="77777777" w:rsidR="00E532D5" w:rsidRPr="00625B52" w:rsidRDefault="00E532D5" w:rsidP="00E532D5">
      <w:pPr>
        <w:spacing w:after="0" w:line="240" w:lineRule="auto"/>
        <w:jc w:val="both"/>
        <w:rPr>
          <w:rFonts w:ascii="Times New Roman" w:hAnsi="Times New Roman" w:cs="Times New Roman"/>
          <w:sz w:val="24"/>
          <w:szCs w:val="24"/>
        </w:rPr>
      </w:pPr>
      <w:r w:rsidRPr="00625B52">
        <w:rPr>
          <w:rFonts w:ascii="Times New Roman" w:hAnsi="Times New Roman" w:cs="Times New Roman"/>
          <w:sz w:val="24"/>
          <w:szCs w:val="24"/>
        </w:rPr>
        <w:t xml:space="preserve">Tatijana Lenart, predsjednica Upravnog vijeća otvara sjednicu, pozdravlja nazočne. Utvrđeno je da </w:t>
      </w:r>
      <w:r>
        <w:rPr>
          <w:rFonts w:ascii="Times New Roman" w:hAnsi="Times New Roman" w:cs="Times New Roman"/>
          <w:sz w:val="24"/>
          <w:szCs w:val="24"/>
        </w:rPr>
        <w:t>su</w:t>
      </w:r>
      <w:r w:rsidRPr="00625B52">
        <w:rPr>
          <w:rFonts w:ascii="Times New Roman" w:hAnsi="Times New Roman" w:cs="Times New Roman"/>
          <w:sz w:val="24"/>
          <w:szCs w:val="24"/>
        </w:rPr>
        <w:t xml:space="preserve"> prisutni </w:t>
      </w:r>
      <w:r>
        <w:rPr>
          <w:rFonts w:ascii="Times New Roman" w:hAnsi="Times New Roman" w:cs="Times New Roman"/>
          <w:sz w:val="24"/>
          <w:szCs w:val="24"/>
        </w:rPr>
        <w:t xml:space="preserve">svi </w:t>
      </w:r>
      <w:r w:rsidRPr="00625B52">
        <w:rPr>
          <w:rFonts w:ascii="Times New Roman" w:hAnsi="Times New Roman" w:cs="Times New Roman"/>
          <w:sz w:val="24"/>
          <w:szCs w:val="24"/>
        </w:rPr>
        <w:t>članov</w:t>
      </w:r>
      <w:r>
        <w:rPr>
          <w:rFonts w:ascii="Times New Roman" w:hAnsi="Times New Roman" w:cs="Times New Roman"/>
          <w:sz w:val="24"/>
          <w:szCs w:val="24"/>
        </w:rPr>
        <w:t>i</w:t>
      </w:r>
      <w:r w:rsidRPr="00625B52">
        <w:rPr>
          <w:rFonts w:ascii="Times New Roman" w:hAnsi="Times New Roman" w:cs="Times New Roman"/>
          <w:sz w:val="24"/>
          <w:szCs w:val="24"/>
        </w:rPr>
        <w:t xml:space="preserve"> Upravnog vijeća. Predsjednica Upravnog vijeća predlaže sljedeći </w:t>
      </w:r>
    </w:p>
    <w:p w14:paraId="60FB0AB8" w14:textId="77777777" w:rsidR="00E532D5" w:rsidRPr="00625B52" w:rsidRDefault="00E532D5" w:rsidP="00E532D5">
      <w:pPr>
        <w:spacing w:after="0" w:line="240" w:lineRule="auto"/>
        <w:rPr>
          <w:rFonts w:ascii="Times New Roman" w:hAnsi="Times New Roman" w:cs="Times New Roman"/>
          <w:b/>
          <w:sz w:val="24"/>
          <w:szCs w:val="24"/>
        </w:rPr>
      </w:pPr>
    </w:p>
    <w:p w14:paraId="19D7204B" w14:textId="77777777" w:rsidR="00E532D5" w:rsidRPr="00625B52" w:rsidRDefault="00E532D5" w:rsidP="00E532D5">
      <w:pPr>
        <w:spacing w:after="0" w:line="240" w:lineRule="auto"/>
        <w:jc w:val="center"/>
        <w:rPr>
          <w:rFonts w:ascii="Times New Roman" w:hAnsi="Times New Roman" w:cs="Times New Roman"/>
          <w:b/>
          <w:sz w:val="24"/>
          <w:szCs w:val="24"/>
        </w:rPr>
      </w:pPr>
      <w:r w:rsidRPr="00625B52">
        <w:rPr>
          <w:rFonts w:ascii="Times New Roman" w:hAnsi="Times New Roman" w:cs="Times New Roman"/>
          <w:b/>
          <w:sz w:val="24"/>
          <w:szCs w:val="24"/>
        </w:rPr>
        <w:t>DNEVNI RED:</w:t>
      </w:r>
    </w:p>
    <w:p w14:paraId="6CFEA2DA" w14:textId="77777777" w:rsidR="00E532D5" w:rsidRPr="00625B52" w:rsidRDefault="00E532D5" w:rsidP="00E532D5">
      <w:pPr>
        <w:spacing w:after="0" w:line="240" w:lineRule="auto"/>
        <w:rPr>
          <w:rFonts w:ascii="Times New Roman" w:hAnsi="Times New Roman" w:cs="Times New Roman"/>
          <w:b/>
          <w:sz w:val="24"/>
          <w:szCs w:val="24"/>
        </w:rPr>
      </w:pPr>
    </w:p>
    <w:p w14:paraId="7FBA7B94" w14:textId="77777777" w:rsidR="00E532D5" w:rsidRPr="00625B52" w:rsidRDefault="00E532D5" w:rsidP="00E532D5">
      <w:pPr>
        <w:rPr>
          <w:rFonts w:ascii="Times New Roman" w:hAnsi="Times New Roman" w:cs="Times New Roman"/>
          <w:sz w:val="24"/>
          <w:szCs w:val="24"/>
        </w:rPr>
      </w:pPr>
      <w:r w:rsidRPr="00625B52">
        <w:rPr>
          <w:rFonts w:ascii="Times New Roman" w:hAnsi="Times New Roman" w:cs="Times New Roman"/>
          <w:sz w:val="24"/>
          <w:szCs w:val="24"/>
        </w:rPr>
        <w:t xml:space="preserve">          Nakon što je dnevni red jednoglasno prihvaćen, prelazi se na rad po istom. </w:t>
      </w:r>
    </w:p>
    <w:p w14:paraId="3023DCAB" w14:textId="77777777" w:rsidR="00E532D5" w:rsidRPr="00625B52" w:rsidRDefault="00E532D5" w:rsidP="00E532D5">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hr-HR"/>
        </w:rPr>
      </w:pPr>
      <w:r w:rsidRPr="00625B52">
        <w:rPr>
          <w:rFonts w:ascii="Times New Roman" w:eastAsia="Times New Roman" w:hAnsi="Times New Roman" w:cs="Times New Roman"/>
          <w:sz w:val="24"/>
          <w:szCs w:val="24"/>
          <w:lang w:eastAsia="hr-HR"/>
        </w:rPr>
        <w:t>Verifikacija zapisnika sa 47. sjednice Upravnog vijeća</w:t>
      </w:r>
    </w:p>
    <w:p w14:paraId="6AD5685B" w14:textId="77777777" w:rsidR="00E532D5" w:rsidRPr="00625B52" w:rsidRDefault="00E532D5" w:rsidP="00E532D5">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hr-HR"/>
        </w:rPr>
      </w:pPr>
      <w:r w:rsidRPr="00625B52">
        <w:rPr>
          <w:rFonts w:ascii="Times New Roman" w:eastAsia="Times New Roman" w:hAnsi="Times New Roman" w:cs="Times New Roman"/>
          <w:sz w:val="24"/>
          <w:szCs w:val="24"/>
          <w:lang w:eastAsia="hr-HR"/>
        </w:rPr>
        <w:t>Izvješće ravnateljice o radu vrtića i provođenju odluke UV između dvije sjednice</w:t>
      </w:r>
    </w:p>
    <w:p w14:paraId="18115BE7" w14:textId="77777777" w:rsidR="00E532D5" w:rsidRPr="00625B52" w:rsidRDefault="00E532D5" w:rsidP="00E532D5">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Izvještaj o izvršenju Financijskog plana za 2023. godinu</w:t>
      </w:r>
    </w:p>
    <w:p w14:paraId="6CFF75AC" w14:textId="77777777" w:rsidR="00E532D5" w:rsidRPr="00625B52" w:rsidRDefault="00E532D5" w:rsidP="00E532D5">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Donošenje Odluke o ekonomskoj cijeni za 2023.godinu</w:t>
      </w:r>
    </w:p>
    <w:p w14:paraId="1F522FA3" w14:textId="77777777" w:rsidR="00E532D5" w:rsidRPr="00625B52" w:rsidRDefault="00E532D5" w:rsidP="00E532D5">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hr-HR"/>
        </w:rPr>
      </w:pPr>
      <w:r w:rsidRPr="00625B52">
        <w:rPr>
          <w:rFonts w:ascii="Times New Roman" w:eastAsia="Times New Roman" w:hAnsi="Times New Roman" w:cs="Times New Roman"/>
          <w:sz w:val="24"/>
          <w:szCs w:val="24"/>
          <w:lang w:eastAsia="hr-HR"/>
        </w:rPr>
        <w:t>Izvješće o upisu za pedagošku godinu 2024./2025.</w:t>
      </w:r>
    </w:p>
    <w:p w14:paraId="2EFA4646" w14:textId="77777777" w:rsidR="00E532D5" w:rsidRPr="00625B52" w:rsidRDefault="00E532D5" w:rsidP="00E532D5">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hr-HR"/>
        </w:rPr>
      </w:pPr>
      <w:r w:rsidRPr="00625B52">
        <w:rPr>
          <w:rFonts w:ascii="Times New Roman" w:eastAsia="Times New Roman" w:hAnsi="Times New Roman" w:cs="Times New Roman"/>
          <w:sz w:val="24"/>
          <w:szCs w:val="24"/>
          <w:lang w:eastAsia="hr-HR"/>
        </w:rPr>
        <w:t>Radni odnosi – donošenje odluke o izboru kandidata po zaključenom natječaju za:</w:t>
      </w:r>
    </w:p>
    <w:p w14:paraId="5266BEE6"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4"/>
          <w:lang w:eastAsia="hr-HR"/>
        </w:rPr>
        <w:t xml:space="preserve">                     </w:t>
      </w:r>
      <w:r w:rsidRPr="00625B52">
        <w:rPr>
          <w:rFonts w:ascii="Times New Roman" w:eastAsia="Times New Roman" w:hAnsi="Times New Roman" w:cs="Times New Roman"/>
          <w:b/>
          <w:sz w:val="24"/>
          <w:szCs w:val="20"/>
          <w:lang w:eastAsia="hr-HR"/>
        </w:rPr>
        <w:t xml:space="preserve"> - odgojitelj (6 izvršitelja </w:t>
      </w:r>
      <w:r w:rsidRPr="00625B52">
        <w:rPr>
          <w:rFonts w:ascii="Times New Roman" w:eastAsia="Times New Roman" w:hAnsi="Times New Roman" w:cs="Times New Roman"/>
          <w:sz w:val="24"/>
          <w:szCs w:val="20"/>
          <w:lang w:eastAsia="hr-HR"/>
        </w:rPr>
        <w:t xml:space="preserve">na neodređeno puno radno vrijeme, </w:t>
      </w:r>
    </w:p>
    <w:p w14:paraId="4AB664BB"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b/>
          <w:sz w:val="24"/>
          <w:szCs w:val="20"/>
          <w:lang w:eastAsia="hr-HR"/>
        </w:rPr>
        <w:t xml:space="preserve">                      - spremačica (2 izvršitelja) </w:t>
      </w:r>
      <w:r w:rsidRPr="00625B52">
        <w:rPr>
          <w:rFonts w:ascii="Times New Roman" w:eastAsia="Times New Roman" w:hAnsi="Times New Roman" w:cs="Times New Roman"/>
          <w:sz w:val="24"/>
          <w:szCs w:val="20"/>
          <w:lang w:eastAsia="hr-HR"/>
        </w:rPr>
        <w:t xml:space="preserve">na neodređeno </w:t>
      </w:r>
      <w:r w:rsidRPr="00625B52">
        <w:rPr>
          <w:rFonts w:ascii="Times New Roman" w:eastAsia="Times New Roman" w:hAnsi="Times New Roman" w:cs="Times New Roman"/>
          <w:b/>
          <w:sz w:val="24"/>
          <w:szCs w:val="20"/>
          <w:lang w:eastAsia="hr-HR"/>
        </w:rPr>
        <w:t xml:space="preserve"> </w:t>
      </w:r>
      <w:r w:rsidRPr="00625B52">
        <w:rPr>
          <w:rFonts w:ascii="Times New Roman" w:eastAsia="Times New Roman" w:hAnsi="Times New Roman" w:cs="Times New Roman"/>
          <w:sz w:val="24"/>
          <w:szCs w:val="20"/>
          <w:lang w:eastAsia="hr-HR"/>
        </w:rPr>
        <w:t xml:space="preserve">puno radno vrijeme </w:t>
      </w:r>
    </w:p>
    <w:p w14:paraId="52433858" w14:textId="77777777" w:rsidR="00E532D5" w:rsidRPr="00625B52" w:rsidRDefault="00E532D5" w:rsidP="00E532D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625B52">
        <w:rPr>
          <w:rFonts w:ascii="Times New Roman" w:eastAsia="Times New Roman" w:hAnsi="Times New Roman" w:cs="Times New Roman"/>
          <w:sz w:val="24"/>
          <w:szCs w:val="20"/>
          <w:lang w:eastAsia="hr-HR"/>
        </w:rPr>
        <w:t xml:space="preserve">      7.   </w:t>
      </w:r>
      <w:r w:rsidRPr="00625B52">
        <w:rPr>
          <w:rFonts w:ascii="Times New Roman" w:eastAsia="Times New Roman" w:hAnsi="Times New Roman" w:cs="Times New Roman"/>
          <w:sz w:val="24"/>
          <w:szCs w:val="24"/>
          <w:lang w:eastAsia="hr-HR"/>
        </w:rPr>
        <w:t>Radni odnosi – donošenje odluke o izboru kandidata po zaključenom natječaju za:</w:t>
      </w:r>
    </w:p>
    <w:p w14:paraId="77D55CB6"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4"/>
          <w:lang w:eastAsia="hr-HR"/>
        </w:rPr>
        <w:t xml:space="preserve">                     </w:t>
      </w:r>
      <w:r w:rsidRPr="00625B52">
        <w:rPr>
          <w:rFonts w:ascii="Times New Roman" w:eastAsia="Times New Roman" w:hAnsi="Times New Roman" w:cs="Times New Roman"/>
          <w:b/>
          <w:sz w:val="24"/>
          <w:szCs w:val="20"/>
          <w:lang w:eastAsia="hr-HR"/>
        </w:rPr>
        <w:t xml:space="preserve"> - odgojitelj (1 izvršitelj)  </w:t>
      </w:r>
      <w:r w:rsidRPr="00625B52">
        <w:rPr>
          <w:rFonts w:ascii="Times New Roman" w:eastAsia="Times New Roman" w:hAnsi="Times New Roman" w:cs="Times New Roman"/>
          <w:sz w:val="24"/>
          <w:szCs w:val="20"/>
          <w:lang w:eastAsia="hr-HR"/>
        </w:rPr>
        <w:t xml:space="preserve">na određeno puno radno vrijeme, </w:t>
      </w:r>
    </w:p>
    <w:p w14:paraId="4F529CAA"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b/>
          <w:sz w:val="24"/>
          <w:szCs w:val="20"/>
          <w:lang w:eastAsia="hr-HR"/>
        </w:rPr>
        <w:t xml:space="preserve">                      - spremačica (1 izvršitelj) </w:t>
      </w:r>
      <w:r w:rsidRPr="00625B52">
        <w:rPr>
          <w:rFonts w:ascii="Times New Roman" w:eastAsia="Times New Roman" w:hAnsi="Times New Roman" w:cs="Times New Roman"/>
          <w:sz w:val="24"/>
          <w:szCs w:val="20"/>
          <w:lang w:eastAsia="hr-HR"/>
        </w:rPr>
        <w:t xml:space="preserve">na neodređeno </w:t>
      </w:r>
      <w:r w:rsidRPr="00625B52">
        <w:rPr>
          <w:rFonts w:ascii="Times New Roman" w:eastAsia="Times New Roman" w:hAnsi="Times New Roman" w:cs="Times New Roman"/>
          <w:b/>
          <w:sz w:val="24"/>
          <w:szCs w:val="20"/>
          <w:lang w:eastAsia="hr-HR"/>
        </w:rPr>
        <w:t xml:space="preserve"> </w:t>
      </w:r>
      <w:r w:rsidRPr="00625B52">
        <w:rPr>
          <w:rFonts w:ascii="Times New Roman" w:eastAsia="Times New Roman" w:hAnsi="Times New Roman" w:cs="Times New Roman"/>
          <w:sz w:val="24"/>
          <w:szCs w:val="20"/>
          <w:lang w:eastAsia="hr-HR"/>
        </w:rPr>
        <w:t xml:space="preserve">puno radno vrijeme </w:t>
      </w:r>
    </w:p>
    <w:p w14:paraId="2F510AFD" w14:textId="77777777" w:rsidR="00E532D5" w:rsidRPr="00625B52" w:rsidRDefault="00E532D5" w:rsidP="00E532D5">
      <w:pPr>
        <w:numPr>
          <w:ilvl w:val="0"/>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 xml:space="preserve">Izvješće o provedenim postupcima jednostavne nabave </w:t>
      </w:r>
    </w:p>
    <w:p w14:paraId="531F4E98"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 xml:space="preserve">              - rekonstrukcija igrališta u dvorištu područnog objekta Kladje i Sudnikova</w:t>
      </w:r>
    </w:p>
    <w:p w14:paraId="73171061"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 xml:space="preserve">              - nabava i montaža sprave u područnom objektu Kladje</w:t>
      </w:r>
    </w:p>
    <w:p w14:paraId="56DC6068" w14:textId="77777777" w:rsidR="00E532D5" w:rsidRPr="00625B52" w:rsidRDefault="00E532D5" w:rsidP="00E532D5">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te davanje suglasnosti ravnateljici za potpisivanje ugovora</w:t>
      </w:r>
    </w:p>
    <w:p w14:paraId="5F6B69B2" w14:textId="77777777" w:rsidR="00E532D5" w:rsidRPr="00625B52" w:rsidRDefault="00E532D5" w:rsidP="00E532D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eastAsia="hr-HR"/>
        </w:rPr>
      </w:pPr>
      <w:r w:rsidRPr="00625B52">
        <w:rPr>
          <w:rFonts w:ascii="Times New Roman" w:eastAsia="Times New Roman" w:hAnsi="Times New Roman" w:cs="Times New Roman"/>
          <w:sz w:val="24"/>
          <w:szCs w:val="20"/>
          <w:lang w:eastAsia="hr-HR"/>
        </w:rPr>
        <w:t>9.   Razno</w:t>
      </w:r>
    </w:p>
    <w:p w14:paraId="36C2AB6E" w14:textId="77777777" w:rsidR="00E532D5" w:rsidRPr="00625B52" w:rsidRDefault="00E532D5" w:rsidP="00E532D5">
      <w:pPr>
        <w:pStyle w:val="Odlomakpopisa"/>
        <w:rPr>
          <w:szCs w:val="24"/>
          <w:lang w:val="hr-HR"/>
        </w:rPr>
      </w:pPr>
    </w:p>
    <w:p w14:paraId="653765AA" w14:textId="5E313570" w:rsidR="00E532D5" w:rsidRPr="007F5526" w:rsidRDefault="00E532D5" w:rsidP="00E532D5">
      <w:pPr>
        <w:pStyle w:val="BodyText21"/>
        <w:ind w:firstLine="0"/>
        <w:rPr>
          <w:b/>
          <w:szCs w:val="24"/>
          <w:u w:val="single"/>
          <w:lang w:val="hr-HR"/>
        </w:rPr>
      </w:pPr>
      <w:r w:rsidRPr="007F5526">
        <w:rPr>
          <w:b/>
          <w:szCs w:val="24"/>
          <w:u w:val="single"/>
          <w:lang w:val="hr-HR"/>
        </w:rPr>
        <w:t>Ad</w:t>
      </w:r>
      <w:r w:rsidR="00ED2112">
        <w:rPr>
          <w:b/>
          <w:szCs w:val="24"/>
          <w:u w:val="single"/>
          <w:lang w:val="hr-HR"/>
        </w:rPr>
        <w:t xml:space="preserve">. </w:t>
      </w:r>
      <w:r w:rsidRPr="007F5526">
        <w:rPr>
          <w:b/>
          <w:szCs w:val="24"/>
          <w:u w:val="single"/>
          <w:lang w:val="hr-HR"/>
        </w:rPr>
        <w:t>1. Verifikacija zaspisnika sa 4</w:t>
      </w:r>
      <w:r>
        <w:rPr>
          <w:b/>
          <w:szCs w:val="24"/>
          <w:u w:val="single"/>
          <w:lang w:val="hr-HR"/>
        </w:rPr>
        <w:t>7</w:t>
      </w:r>
      <w:r w:rsidRPr="007F5526">
        <w:rPr>
          <w:b/>
          <w:szCs w:val="24"/>
          <w:u w:val="single"/>
          <w:lang w:val="hr-HR"/>
        </w:rPr>
        <w:t>. sjednice Upravnog vijeća</w:t>
      </w:r>
    </w:p>
    <w:p w14:paraId="19440845" w14:textId="77777777" w:rsidR="00E532D5" w:rsidRPr="00625B52" w:rsidRDefault="00E532D5" w:rsidP="00E532D5">
      <w:pPr>
        <w:pStyle w:val="BodyText21"/>
        <w:ind w:firstLine="0"/>
        <w:jc w:val="center"/>
        <w:rPr>
          <w:b/>
          <w:i/>
          <w:szCs w:val="24"/>
          <w:lang w:val="hr-HR"/>
        </w:rPr>
      </w:pPr>
    </w:p>
    <w:p w14:paraId="61FE0CEA" w14:textId="77777777" w:rsidR="00E532D5" w:rsidRPr="00625B52" w:rsidRDefault="00E532D5" w:rsidP="00E532D5">
      <w:pPr>
        <w:pStyle w:val="BodyText21"/>
        <w:ind w:firstLine="0"/>
        <w:jc w:val="both"/>
        <w:rPr>
          <w:bCs/>
          <w:iCs/>
          <w:szCs w:val="24"/>
          <w:lang w:val="hr-HR"/>
        </w:rPr>
      </w:pPr>
      <w:r w:rsidRPr="00625B52">
        <w:rPr>
          <w:bCs/>
          <w:iCs/>
          <w:szCs w:val="24"/>
          <w:lang w:val="hr-HR"/>
        </w:rPr>
        <w:t>Konstatira se da su sa Zapisnikom sa 47. sjednice upoznati članovi Upravnog vijeća, te budući da nema primjedbi, isti se verificira.</w:t>
      </w:r>
    </w:p>
    <w:p w14:paraId="6A4262A5" w14:textId="77777777" w:rsidR="00E532D5" w:rsidRPr="00625B52" w:rsidRDefault="00E532D5" w:rsidP="00E532D5">
      <w:pPr>
        <w:pStyle w:val="BodyText21"/>
        <w:ind w:firstLine="0"/>
        <w:jc w:val="both"/>
        <w:rPr>
          <w:bCs/>
          <w:iCs/>
          <w:szCs w:val="24"/>
          <w:lang w:val="hr-HR"/>
        </w:rPr>
      </w:pPr>
    </w:p>
    <w:p w14:paraId="0FCF3487" w14:textId="435D4122" w:rsidR="00E532D5" w:rsidRPr="007F5526" w:rsidRDefault="00E532D5" w:rsidP="00E532D5">
      <w:pPr>
        <w:pStyle w:val="BodyText21"/>
        <w:ind w:firstLine="0"/>
        <w:rPr>
          <w:b/>
          <w:szCs w:val="24"/>
          <w:u w:val="single"/>
          <w:lang w:val="hr-HR"/>
        </w:rPr>
      </w:pPr>
      <w:r w:rsidRPr="007F5526">
        <w:rPr>
          <w:b/>
          <w:szCs w:val="24"/>
          <w:u w:val="single"/>
          <w:lang w:val="hr-HR"/>
        </w:rPr>
        <w:t>Ad</w:t>
      </w:r>
      <w:r w:rsidR="00ED2112">
        <w:rPr>
          <w:b/>
          <w:szCs w:val="24"/>
          <w:u w:val="single"/>
          <w:lang w:val="hr-HR"/>
        </w:rPr>
        <w:t xml:space="preserve">. </w:t>
      </w:r>
      <w:r w:rsidRPr="007F5526">
        <w:rPr>
          <w:b/>
          <w:szCs w:val="24"/>
          <w:u w:val="single"/>
          <w:lang w:val="hr-HR"/>
        </w:rPr>
        <w:t>2. Izvješće ravnateljice o radu vrtića i provođenju odluke UV između dvije sjednice</w:t>
      </w:r>
    </w:p>
    <w:p w14:paraId="1B1ED7B1" w14:textId="77777777" w:rsidR="00E532D5" w:rsidRPr="00625B52" w:rsidRDefault="00E532D5" w:rsidP="00E532D5">
      <w:pPr>
        <w:spacing w:after="0"/>
        <w:textAlignment w:val="baseline"/>
        <w:rPr>
          <w:rFonts w:ascii="Times New Roman" w:hAnsi="Times New Roman" w:cs="Times New Roman"/>
          <w:sz w:val="24"/>
          <w:szCs w:val="24"/>
        </w:rPr>
      </w:pPr>
    </w:p>
    <w:p w14:paraId="09456112" w14:textId="77777777" w:rsidR="00E532D5" w:rsidRPr="00625B52" w:rsidRDefault="00E532D5" w:rsidP="00E532D5">
      <w:pPr>
        <w:spacing w:after="0"/>
        <w:jc w:val="both"/>
        <w:textAlignment w:val="baseline"/>
        <w:rPr>
          <w:rFonts w:ascii="Times New Roman" w:hAnsi="Times New Roman" w:cs="Times New Roman"/>
          <w:sz w:val="24"/>
          <w:szCs w:val="24"/>
        </w:rPr>
      </w:pPr>
      <w:r w:rsidRPr="00625B52">
        <w:rPr>
          <w:rFonts w:ascii="Times New Roman" w:hAnsi="Times New Roman" w:cs="Times New Roman"/>
          <w:sz w:val="24"/>
          <w:szCs w:val="24"/>
        </w:rPr>
        <w:t xml:space="preserve">        Predsjednica Upravnog vijeća Tatijana Lenart daje riječ </w:t>
      </w:r>
      <w:r>
        <w:rPr>
          <w:rFonts w:ascii="Times New Roman" w:hAnsi="Times New Roman" w:cs="Times New Roman"/>
          <w:sz w:val="24"/>
          <w:szCs w:val="24"/>
        </w:rPr>
        <w:t>z</w:t>
      </w:r>
      <w:r w:rsidRPr="00625B52">
        <w:rPr>
          <w:rFonts w:ascii="Times New Roman" w:hAnsi="Times New Roman" w:cs="Times New Roman"/>
          <w:sz w:val="24"/>
          <w:szCs w:val="24"/>
        </w:rPr>
        <w:t xml:space="preserve">amjenici ravnateljice Dijani Ladović koja daje kratko izvješće o radu vrtića. Zamjenica gđa. Ladović daje informacije o izgradnji objekta u Molvicama te ističe da je na zahtjev pročelnice i izvođača radova dogovoreno dovođenje internet veze (zračnim putem) od strane operatera s kojim vrtić inače surađuje i izrada ugradbenog otirača u predvorju objekta (financirano od strane vrtića). Također, postupkom jednostavne nabave (od strane Osnivača) dogovoreno </w:t>
      </w:r>
      <w:r>
        <w:rPr>
          <w:rFonts w:ascii="Times New Roman" w:hAnsi="Times New Roman" w:cs="Times New Roman"/>
          <w:sz w:val="24"/>
          <w:szCs w:val="24"/>
        </w:rPr>
        <w:t xml:space="preserve">je </w:t>
      </w:r>
      <w:r w:rsidRPr="00625B52">
        <w:rPr>
          <w:rFonts w:ascii="Times New Roman" w:hAnsi="Times New Roman" w:cs="Times New Roman"/>
          <w:sz w:val="24"/>
          <w:szCs w:val="24"/>
        </w:rPr>
        <w:t xml:space="preserve">opremanje polivalentne dvorane, odabrani izvođač na temelju najjeftinije ponude. Dijana Ladović govori da je opremanje vrtića namještajem započelo prošli tjedan te je potrebno pregledati zbog određenih početnih nedostataka pri izradi. Nadležnim odjelima dostavljene su informacije o potrebnim daljnjim postupcima dobivanja dokumentacije za otvaranje objekta te su u postupku finalni dogovori oko opremanja distribucijske kuhinje (potrebno ishoditi priključke kako je prvotno dogovoreno između izvođača i vrtića (u skladu s HACCP). Izrađen </w:t>
      </w:r>
      <w:r>
        <w:rPr>
          <w:rFonts w:ascii="Times New Roman" w:hAnsi="Times New Roman" w:cs="Times New Roman"/>
          <w:sz w:val="24"/>
          <w:szCs w:val="24"/>
        </w:rPr>
        <w:t xml:space="preserve">je i </w:t>
      </w:r>
      <w:r w:rsidRPr="00625B52">
        <w:rPr>
          <w:rFonts w:ascii="Times New Roman" w:hAnsi="Times New Roman" w:cs="Times New Roman"/>
          <w:sz w:val="24"/>
          <w:szCs w:val="24"/>
        </w:rPr>
        <w:t>troškovnik za nabavu didaktike za postupak nabave preko Osnivača (naknadno potrebno nadopuniti od strane vrtića)</w:t>
      </w:r>
      <w:r>
        <w:rPr>
          <w:rFonts w:ascii="Times New Roman" w:hAnsi="Times New Roman" w:cs="Times New Roman"/>
          <w:sz w:val="24"/>
          <w:szCs w:val="24"/>
        </w:rPr>
        <w:t xml:space="preserve">, a </w:t>
      </w:r>
      <w:r w:rsidRPr="00625B52">
        <w:rPr>
          <w:rFonts w:ascii="Times New Roman" w:hAnsi="Times New Roman" w:cs="Times New Roman"/>
          <w:sz w:val="24"/>
          <w:szCs w:val="24"/>
        </w:rPr>
        <w:t xml:space="preserve">tehnički pregled </w:t>
      </w:r>
      <w:r>
        <w:rPr>
          <w:rFonts w:ascii="Times New Roman" w:hAnsi="Times New Roman" w:cs="Times New Roman"/>
          <w:sz w:val="24"/>
          <w:szCs w:val="24"/>
        </w:rPr>
        <w:t xml:space="preserve">izgrađenog područnog objekta u Molvicama </w:t>
      </w:r>
      <w:r w:rsidRPr="00625B52">
        <w:rPr>
          <w:rFonts w:ascii="Times New Roman" w:hAnsi="Times New Roman" w:cs="Times New Roman"/>
          <w:sz w:val="24"/>
          <w:szCs w:val="24"/>
        </w:rPr>
        <w:t xml:space="preserve">zakazan </w:t>
      </w:r>
      <w:r>
        <w:rPr>
          <w:rFonts w:ascii="Times New Roman" w:hAnsi="Times New Roman" w:cs="Times New Roman"/>
          <w:sz w:val="24"/>
          <w:szCs w:val="24"/>
        </w:rPr>
        <w:t xml:space="preserve">je </w:t>
      </w:r>
      <w:r w:rsidRPr="00625B52">
        <w:rPr>
          <w:rFonts w:ascii="Times New Roman" w:hAnsi="Times New Roman" w:cs="Times New Roman"/>
          <w:sz w:val="24"/>
          <w:szCs w:val="24"/>
        </w:rPr>
        <w:t xml:space="preserve">za četvrtak, 28.3.2024. </w:t>
      </w:r>
    </w:p>
    <w:p w14:paraId="45A992C1" w14:textId="77777777" w:rsidR="00E532D5" w:rsidRPr="00625B52" w:rsidRDefault="00E532D5" w:rsidP="00E532D5">
      <w:pPr>
        <w:spacing w:after="0"/>
        <w:jc w:val="both"/>
        <w:rPr>
          <w:rFonts w:ascii="Times New Roman" w:hAnsi="Times New Roman" w:cs="Times New Roman"/>
          <w:sz w:val="24"/>
          <w:szCs w:val="24"/>
        </w:rPr>
      </w:pPr>
      <w:r w:rsidRPr="00625B52">
        <w:rPr>
          <w:rFonts w:ascii="Times New Roman" w:hAnsi="Times New Roman" w:cs="Times New Roman"/>
          <w:sz w:val="24"/>
          <w:szCs w:val="24"/>
        </w:rPr>
        <w:t xml:space="preserve">        Zamjenica ravnateljice gđa. Ladović također daje sljedeće informacije: </w:t>
      </w:r>
    </w:p>
    <w:p w14:paraId="156FDE31" w14:textId="77777777" w:rsidR="00E532D5" w:rsidRPr="00625B52" w:rsidRDefault="00E532D5" w:rsidP="00E532D5">
      <w:pPr>
        <w:pStyle w:val="Odlomakpopisa"/>
        <w:numPr>
          <w:ilvl w:val="0"/>
          <w:numId w:val="3"/>
        </w:numPr>
        <w:overflowPunct/>
        <w:autoSpaceDE/>
        <w:autoSpaceDN/>
        <w:adjustRightInd/>
        <w:spacing w:line="259" w:lineRule="auto"/>
        <w:jc w:val="both"/>
        <w:rPr>
          <w:rFonts w:eastAsiaTheme="minorHAnsi"/>
          <w:szCs w:val="24"/>
          <w:lang w:val="hr-HR" w:eastAsia="en-US"/>
        </w:rPr>
      </w:pPr>
      <w:r w:rsidRPr="00625B52">
        <w:rPr>
          <w:rFonts w:eastAsiaTheme="minorHAnsi"/>
          <w:szCs w:val="24"/>
          <w:lang w:val="hr-HR" w:eastAsia="en-US"/>
        </w:rPr>
        <w:t>Održana je predstava Čarobne dječje scene – Idemo u zoološki vrt (po svim objektima vrtića)</w:t>
      </w:r>
    </w:p>
    <w:p w14:paraId="7FABBCBD" w14:textId="77777777" w:rsidR="00E532D5" w:rsidRPr="00625B52" w:rsidRDefault="00E532D5" w:rsidP="00E532D5">
      <w:pPr>
        <w:pStyle w:val="Odlomakpopisa"/>
        <w:numPr>
          <w:ilvl w:val="0"/>
          <w:numId w:val="3"/>
        </w:numPr>
        <w:overflowPunct/>
        <w:autoSpaceDE/>
        <w:autoSpaceDN/>
        <w:adjustRightInd/>
        <w:spacing w:after="160" w:line="259" w:lineRule="auto"/>
        <w:jc w:val="both"/>
        <w:rPr>
          <w:rFonts w:eastAsiaTheme="minorHAnsi"/>
          <w:szCs w:val="24"/>
          <w:lang w:val="hr-HR" w:eastAsia="en-US"/>
        </w:rPr>
      </w:pPr>
      <w:r w:rsidRPr="00625B52">
        <w:rPr>
          <w:rFonts w:eastAsiaTheme="minorHAnsi"/>
          <w:szCs w:val="24"/>
          <w:lang w:val="hr-HR" w:eastAsia="en-US"/>
        </w:rPr>
        <w:t>Održano  je skupno fotografiranje odgojnih skupina – u tjednu od 18. do 22.3.2024.</w:t>
      </w:r>
    </w:p>
    <w:p w14:paraId="7A748EAD" w14:textId="77777777" w:rsidR="00E532D5" w:rsidRPr="00625B52" w:rsidRDefault="00E532D5" w:rsidP="00E532D5">
      <w:pPr>
        <w:pStyle w:val="Odlomakpopisa"/>
        <w:numPr>
          <w:ilvl w:val="0"/>
          <w:numId w:val="3"/>
        </w:numPr>
        <w:overflowPunct/>
        <w:autoSpaceDE/>
        <w:autoSpaceDN/>
        <w:adjustRightInd/>
        <w:spacing w:after="160" w:line="259" w:lineRule="auto"/>
        <w:jc w:val="both"/>
        <w:rPr>
          <w:rFonts w:eastAsiaTheme="minorHAnsi"/>
          <w:szCs w:val="24"/>
          <w:lang w:val="hr-HR" w:eastAsia="en-US"/>
        </w:rPr>
      </w:pPr>
      <w:r w:rsidRPr="00625B52">
        <w:rPr>
          <w:rFonts w:eastAsiaTheme="minorHAnsi"/>
          <w:szCs w:val="24"/>
          <w:lang w:val="hr-HR" w:eastAsia="en-US"/>
        </w:rPr>
        <w:t>Radni odnosi – održani su selektivni razgovori s kandidatkinjama za radno mjesto spremačice (3 izvršitelja na neodređeno – održano 8 razgovora) i za radno mjesto odgojitelja (6 izvršitelja na neodređeno te 1 izvršitelj na određeno – održano 18 razgovora).</w:t>
      </w:r>
    </w:p>
    <w:p w14:paraId="649271F7" w14:textId="77777777" w:rsidR="00E532D5" w:rsidRPr="00625B52" w:rsidRDefault="00E532D5" w:rsidP="00E532D5">
      <w:pPr>
        <w:pStyle w:val="Odlomakpopisa"/>
        <w:numPr>
          <w:ilvl w:val="0"/>
          <w:numId w:val="3"/>
        </w:numPr>
        <w:overflowPunct/>
        <w:autoSpaceDE/>
        <w:autoSpaceDN/>
        <w:adjustRightInd/>
        <w:spacing w:after="160" w:line="259" w:lineRule="auto"/>
        <w:jc w:val="both"/>
        <w:rPr>
          <w:rFonts w:eastAsiaTheme="minorHAnsi"/>
          <w:szCs w:val="24"/>
          <w:lang w:val="hr-HR" w:eastAsia="en-US"/>
        </w:rPr>
      </w:pPr>
      <w:r w:rsidRPr="00625B52">
        <w:rPr>
          <w:rFonts w:eastAsiaTheme="minorHAnsi"/>
          <w:szCs w:val="24"/>
          <w:lang w:val="hr-HR" w:eastAsia="en-US"/>
        </w:rPr>
        <w:t xml:space="preserve">Ostvarena nova donacija računala (PBZ) – ukupno 10 računala i 10 monitora, procijenjene vrijednosti 1500 eura </w:t>
      </w:r>
    </w:p>
    <w:p w14:paraId="612AF8F4" w14:textId="77777777" w:rsidR="00E532D5" w:rsidRPr="00625B52" w:rsidRDefault="00E532D5" w:rsidP="00E532D5">
      <w:pPr>
        <w:pStyle w:val="Odlomakpopisa"/>
        <w:numPr>
          <w:ilvl w:val="0"/>
          <w:numId w:val="3"/>
        </w:numPr>
        <w:overflowPunct/>
        <w:autoSpaceDE/>
        <w:autoSpaceDN/>
        <w:adjustRightInd/>
        <w:spacing w:after="160" w:line="259" w:lineRule="auto"/>
        <w:jc w:val="both"/>
        <w:rPr>
          <w:rFonts w:eastAsiaTheme="minorHAnsi"/>
          <w:szCs w:val="24"/>
          <w:lang w:val="hr-HR" w:eastAsia="en-US"/>
        </w:rPr>
      </w:pPr>
      <w:r w:rsidRPr="00625B52">
        <w:rPr>
          <w:rFonts w:eastAsiaTheme="minorHAnsi"/>
          <w:szCs w:val="24"/>
          <w:lang w:val="hr-HR" w:eastAsia="en-US"/>
        </w:rPr>
        <w:t>Dovršen je postupak upisa djece za novi objekt u Molvicama (od 5. mj. 2024.) i ostale objekte za pedagošku godinu 2024. – 2025.  Rješenje o upisu objavljeno je 26.3.2024. u 12 sati na oglasnim pločama svih objekata te na mrežnim stranicama DV Grigor Vitez (uz male tehničke poteškoće zbog pada glavnog servera)</w:t>
      </w:r>
    </w:p>
    <w:p w14:paraId="489D9BE1" w14:textId="77777777" w:rsidR="00E532D5" w:rsidRPr="00625B52" w:rsidRDefault="00E532D5" w:rsidP="00E532D5">
      <w:pPr>
        <w:spacing w:after="0"/>
        <w:textAlignment w:val="baseline"/>
        <w:rPr>
          <w:rFonts w:ascii="Times New Roman" w:hAnsi="Times New Roman" w:cs="Times New Roman"/>
          <w:sz w:val="24"/>
          <w:szCs w:val="24"/>
        </w:rPr>
      </w:pPr>
    </w:p>
    <w:p w14:paraId="6171EE83" w14:textId="3BD043C3" w:rsidR="00E532D5" w:rsidRPr="00625B52"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lang w:eastAsia="hr-HR"/>
        </w:rPr>
      </w:pPr>
      <w:r w:rsidRPr="00625B52">
        <w:rPr>
          <w:rFonts w:ascii="Times New Roman" w:eastAsia="Times New Roman" w:hAnsi="Times New Roman" w:cs="Times New Roman"/>
          <w:b/>
          <w:bCs/>
          <w:sz w:val="24"/>
          <w:szCs w:val="20"/>
          <w:u w:val="single"/>
          <w:lang w:eastAsia="hr-HR"/>
        </w:rPr>
        <w:t>Ad</w:t>
      </w:r>
      <w:r w:rsidR="00ED2112">
        <w:rPr>
          <w:rFonts w:ascii="Times New Roman" w:eastAsia="Times New Roman" w:hAnsi="Times New Roman" w:cs="Times New Roman"/>
          <w:b/>
          <w:bCs/>
          <w:sz w:val="24"/>
          <w:szCs w:val="20"/>
          <w:u w:val="single"/>
          <w:lang w:eastAsia="hr-HR"/>
        </w:rPr>
        <w:t xml:space="preserve">. </w:t>
      </w:r>
      <w:r w:rsidRPr="00625B52">
        <w:rPr>
          <w:rFonts w:ascii="Times New Roman" w:eastAsia="Times New Roman" w:hAnsi="Times New Roman" w:cs="Times New Roman"/>
          <w:b/>
          <w:bCs/>
          <w:sz w:val="24"/>
          <w:szCs w:val="20"/>
          <w:u w:val="single"/>
          <w:lang w:eastAsia="hr-HR"/>
        </w:rPr>
        <w:t>3. Izvještaj o izvršenju Financijskog plana za 2023. godinu</w:t>
      </w:r>
    </w:p>
    <w:p w14:paraId="6AD80761" w14:textId="77777777" w:rsidR="00E532D5" w:rsidRPr="00625B52" w:rsidRDefault="00E532D5" w:rsidP="00E532D5">
      <w:pPr>
        <w:spacing w:after="0" w:line="240" w:lineRule="auto"/>
        <w:jc w:val="both"/>
        <w:rPr>
          <w:rFonts w:ascii="Times New Roman" w:hAnsi="Times New Roman" w:cs="Times New Roman"/>
          <w:sz w:val="24"/>
          <w:szCs w:val="24"/>
        </w:rPr>
      </w:pPr>
    </w:p>
    <w:p w14:paraId="7CA014BD" w14:textId="77777777" w:rsidR="00E532D5" w:rsidRPr="00625B52" w:rsidRDefault="00E532D5" w:rsidP="00E532D5">
      <w:pPr>
        <w:spacing w:after="0" w:line="240" w:lineRule="auto"/>
        <w:jc w:val="both"/>
        <w:rPr>
          <w:rFonts w:ascii="Times New Roman" w:hAnsi="Times New Roman" w:cs="Times New Roman"/>
          <w:sz w:val="24"/>
          <w:szCs w:val="24"/>
        </w:rPr>
      </w:pPr>
    </w:p>
    <w:p w14:paraId="24488448" w14:textId="782584FF"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ODLUK</w:t>
      </w:r>
      <w:r w:rsidR="00B703DB" w:rsidRPr="00B703DB">
        <w:rPr>
          <w:rFonts w:ascii="Times New Roman" w:hAnsi="Times New Roman" w:cs="Times New Roman"/>
          <w:sz w:val="24"/>
          <w:szCs w:val="24"/>
        </w:rPr>
        <w:t>A</w:t>
      </w:r>
    </w:p>
    <w:p w14:paraId="0D078E1C"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o donošenju Godišnjeg izvještaja o izvršenju Financijskog plana</w:t>
      </w:r>
    </w:p>
    <w:p w14:paraId="75E37460"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Dječjeg vrtića Grigor Vitez za 2023. godinu</w:t>
      </w:r>
    </w:p>
    <w:p w14:paraId="31F48D86" w14:textId="77777777" w:rsidR="00E532D5" w:rsidRPr="00B703DB" w:rsidRDefault="00E532D5" w:rsidP="00E532D5">
      <w:pPr>
        <w:spacing w:after="0" w:line="240" w:lineRule="auto"/>
        <w:jc w:val="both"/>
        <w:rPr>
          <w:rFonts w:ascii="Times New Roman" w:hAnsi="Times New Roman" w:cs="Times New Roman"/>
          <w:sz w:val="24"/>
          <w:szCs w:val="24"/>
        </w:rPr>
      </w:pPr>
    </w:p>
    <w:p w14:paraId="0DE610E5" w14:textId="77777777" w:rsidR="00E532D5" w:rsidRDefault="00E532D5" w:rsidP="00E532D5">
      <w:pPr>
        <w:spacing w:after="0" w:line="240" w:lineRule="auto"/>
        <w:jc w:val="both"/>
        <w:rPr>
          <w:rFonts w:ascii="Times New Roman" w:hAnsi="Times New Roman" w:cs="Times New Roman"/>
          <w:sz w:val="24"/>
          <w:szCs w:val="24"/>
        </w:rPr>
      </w:pPr>
    </w:p>
    <w:p w14:paraId="4E22D20B" w14:textId="77777777" w:rsidR="00E532D5" w:rsidRDefault="00E532D5" w:rsidP="00E532D5">
      <w:pPr>
        <w:spacing w:after="0" w:line="240" w:lineRule="auto"/>
        <w:jc w:val="both"/>
        <w:rPr>
          <w:rFonts w:ascii="Times New Roman" w:hAnsi="Times New Roman" w:cs="Times New Roman"/>
          <w:sz w:val="24"/>
          <w:szCs w:val="24"/>
        </w:rPr>
      </w:pPr>
    </w:p>
    <w:p w14:paraId="28E0DA52" w14:textId="77777777" w:rsidR="00E532D5" w:rsidRPr="00625B52" w:rsidRDefault="00E532D5" w:rsidP="00E532D5">
      <w:pPr>
        <w:spacing w:after="0" w:line="240" w:lineRule="auto"/>
        <w:jc w:val="both"/>
        <w:rPr>
          <w:rFonts w:ascii="Times New Roman" w:hAnsi="Times New Roman" w:cs="Times New Roman"/>
          <w:sz w:val="24"/>
          <w:szCs w:val="24"/>
        </w:rPr>
      </w:pPr>
    </w:p>
    <w:p w14:paraId="55244BF6" w14:textId="20DBE1F5" w:rsidR="00E532D5" w:rsidRPr="00625B52"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u w:val="single"/>
          <w:lang w:eastAsia="hr-HR"/>
        </w:rPr>
      </w:pPr>
      <w:r w:rsidRPr="00625B52">
        <w:rPr>
          <w:rFonts w:ascii="Times New Roman" w:hAnsi="Times New Roman" w:cs="Times New Roman"/>
          <w:b/>
          <w:bCs/>
          <w:sz w:val="24"/>
          <w:szCs w:val="24"/>
          <w:u w:val="single"/>
        </w:rPr>
        <w:t>Ad.</w:t>
      </w:r>
      <w:r w:rsidR="00ED2112">
        <w:rPr>
          <w:rFonts w:ascii="Times New Roman" w:hAnsi="Times New Roman" w:cs="Times New Roman"/>
          <w:b/>
          <w:bCs/>
          <w:sz w:val="24"/>
          <w:szCs w:val="24"/>
          <w:u w:val="single"/>
        </w:rPr>
        <w:t xml:space="preserve"> </w:t>
      </w:r>
      <w:r w:rsidRPr="00625B52">
        <w:rPr>
          <w:rFonts w:ascii="Times New Roman" w:hAnsi="Times New Roman" w:cs="Times New Roman"/>
          <w:b/>
          <w:bCs/>
          <w:sz w:val="24"/>
          <w:szCs w:val="24"/>
          <w:u w:val="single"/>
        </w:rPr>
        <w:t>4.</w:t>
      </w:r>
      <w:r w:rsidRPr="00625B52">
        <w:rPr>
          <w:rFonts w:ascii="Times New Roman" w:eastAsia="Times New Roman" w:hAnsi="Times New Roman" w:cs="Times New Roman"/>
          <w:b/>
          <w:bCs/>
          <w:sz w:val="24"/>
          <w:szCs w:val="20"/>
          <w:u w:val="single"/>
          <w:lang w:eastAsia="hr-HR"/>
        </w:rPr>
        <w:t xml:space="preserve"> Donošenje Odluke o ekonomskoj cijeni za 2023. godinu</w:t>
      </w:r>
    </w:p>
    <w:p w14:paraId="6C8303D7" w14:textId="77777777" w:rsidR="00E532D5" w:rsidRPr="00625B52" w:rsidRDefault="00E532D5" w:rsidP="00E532D5">
      <w:pPr>
        <w:spacing w:after="0" w:line="240" w:lineRule="auto"/>
        <w:rPr>
          <w:rFonts w:ascii="Times New Roman" w:hAnsi="Times New Roman" w:cs="Times New Roman"/>
          <w:b/>
          <w:bCs/>
          <w:sz w:val="24"/>
          <w:szCs w:val="24"/>
        </w:rPr>
      </w:pPr>
    </w:p>
    <w:p w14:paraId="79374963" w14:textId="1A38B157" w:rsidR="00E532D5" w:rsidRPr="00B703DB" w:rsidRDefault="00E532D5" w:rsidP="00E532D5">
      <w:pPr>
        <w:spacing w:after="0" w:line="240" w:lineRule="auto"/>
        <w:jc w:val="center"/>
        <w:rPr>
          <w:rFonts w:ascii="Times New Roman" w:eastAsia="Times New Roman" w:hAnsi="Times New Roman" w:cs="Times New Roman"/>
          <w:sz w:val="24"/>
          <w:szCs w:val="24"/>
          <w:lang w:eastAsia="hr-HR"/>
        </w:rPr>
      </w:pPr>
      <w:r w:rsidRPr="00B703DB">
        <w:rPr>
          <w:rFonts w:ascii="Times New Roman" w:eastAsia="Times New Roman" w:hAnsi="Times New Roman" w:cs="Times New Roman"/>
          <w:color w:val="000000"/>
          <w:sz w:val="24"/>
          <w:szCs w:val="24"/>
          <w:lang w:eastAsia="hr-HR"/>
        </w:rPr>
        <w:t xml:space="preserve">O D L U K </w:t>
      </w:r>
      <w:r w:rsidR="00B703DB" w:rsidRPr="00B703DB">
        <w:rPr>
          <w:rFonts w:ascii="Times New Roman" w:eastAsia="Times New Roman" w:hAnsi="Times New Roman" w:cs="Times New Roman"/>
          <w:color w:val="000000"/>
          <w:sz w:val="24"/>
          <w:szCs w:val="24"/>
          <w:lang w:eastAsia="hr-HR"/>
        </w:rPr>
        <w:t>A</w:t>
      </w:r>
    </w:p>
    <w:p w14:paraId="59074596" w14:textId="77777777" w:rsidR="00E532D5" w:rsidRPr="00B703DB" w:rsidRDefault="00E532D5" w:rsidP="00E532D5">
      <w:pPr>
        <w:spacing w:after="0" w:line="240" w:lineRule="auto"/>
        <w:jc w:val="center"/>
        <w:rPr>
          <w:rFonts w:ascii="Times New Roman" w:eastAsia="Times New Roman" w:hAnsi="Times New Roman" w:cs="Times New Roman"/>
          <w:sz w:val="24"/>
          <w:szCs w:val="24"/>
          <w:lang w:eastAsia="hr-HR"/>
        </w:rPr>
      </w:pPr>
      <w:r w:rsidRPr="00B703DB">
        <w:rPr>
          <w:rFonts w:ascii="Times New Roman" w:eastAsia="Times New Roman" w:hAnsi="Times New Roman" w:cs="Times New Roman"/>
          <w:color w:val="000000"/>
          <w:sz w:val="24"/>
          <w:szCs w:val="24"/>
          <w:lang w:eastAsia="hr-HR"/>
        </w:rPr>
        <w:t>O</w:t>
      </w:r>
      <w:r w:rsidRPr="00B703DB">
        <w:rPr>
          <w:rFonts w:ascii="Times New Roman" w:eastAsia="Times New Roman" w:hAnsi="Times New Roman" w:cs="Times New Roman"/>
          <w:sz w:val="24"/>
          <w:szCs w:val="24"/>
          <w:lang w:eastAsia="hr-HR"/>
        </w:rPr>
        <w:t xml:space="preserve"> </w:t>
      </w:r>
      <w:r w:rsidRPr="00B703DB">
        <w:rPr>
          <w:rFonts w:ascii="Times New Roman" w:eastAsia="Times New Roman" w:hAnsi="Times New Roman" w:cs="Times New Roman"/>
          <w:color w:val="000000"/>
          <w:sz w:val="24"/>
          <w:szCs w:val="24"/>
          <w:lang w:eastAsia="hr-HR"/>
        </w:rPr>
        <w:t>EKONOMSKOJ CIJENI DJEČJEG VRTIĆA </w:t>
      </w:r>
    </w:p>
    <w:p w14:paraId="0705779E" w14:textId="77777777" w:rsidR="00E532D5" w:rsidRPr="00B703DB" w:rsidRDefault="00E532D5" w:rsidP="00E532D5">
      <w:pPr>
        <w:spacing w:after="0" w:line="240" w:lineRule="auto"/>
        <w:jc w:val="center"/>
        <w:rPr>
          <w:rFonts w:ascii="Times New Roman" w:eastAsia="Times New Roman" w:hAnsi="Times New Roman" w:cs="Times New Roman"/>
          <w:sz w:val="24"/>
          <w:szCs w:val="24"/>
          <w:lang w:eastAsia="hr-HR"/>
        </w:rPr>
      </w:pPr>
      <w:r w:rsidRPr="00B703DB">
        <w:rPr>
          <w:rFonts w:ascii="Times New Roman" w:eastAsia="Times New Roman" w:hAnsi="Times New Roman" w:cs="Times New Roman"/>
          <w:color w:val="000000"/>
          <w:sz w:val="24"/>
          <w:szCs w:val="24"/>
          <w:lang w:eastAsia="hr-HR"/>
        </w:rPr>
        <w:t>za 2023. godinu</w:t>
      </w:r>
    </w:p>
    <w:p w14:paraId="77CA9FFE" w14:textId="77777777" w:rsidR="00E532D5" w:rsidRPr="00B703DB" w:rsidRDefault="00E532D5" w:rsidP="00E532D5">
      <w:pPr>
        <w:tabs>
          <w:tab w:val="left" w:pos="3705"/>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3368CAEF" w14:textId="77777777" w:rsidR="00E532D5" w:rsidRPr="00625B52" w:rsidRDefault="00E532D5" w:rsidP="00E532D5">
      <w:pPr>
        <w:spacing w:after="0" w:line="240" w:lineRule="auto"/>
        <w:jc w:val="center"/>
        <w:rPr>
          <w:rFonts w:ascii="Times New Roman" w:hAnsi="Times New Roman" w:cs="Times New Roman"/>
          <w:b/>
          <w:bCs/>
          <w:sz w:val="24"/>
          <w:szCs w:val="24"/>
        </w:rPr>
      </w:pPr>
    </w:p>
    <w:p w14:paraId="563E0FCF" w14:textId="2E78266F" w:rsidR="00E532D5" w:rsidRPr="00625B52"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4"/>
          <w:u w:val="single"/>
          <w:lang w:eastAsia="hr-HR"/>
        </w:rPr>
      </w:pPr>
      <w:r w:rsidRPr="00625B52">
        <w:rPr>
          <w:rFonts w:ascii="Times New Roman" w:hAnsi="Times New Roman" w:cs="Times New Roman"/>
          <w:b/>
          <w:bCs/>
          <w:sz w:val="24"/>
          <w:szCs w:val="24"/>
          <w:u w:val="single"/>
        </w:rPr>
        <w:t>Ad.</w:t>
      </w:r>
      <w:r w:rsidR="00ED2112">
        <w:rPr>
          <w:rFonts w:ascii="Times New Roman" w:hAnsi="Times New Roman" w:cs="Times New Roman"/>
          <w:b/>
          <w:bCs/>
          <w:sz w:val="24"/>
          <w:szCs w:val="24"/>
          <w:u w:val="single"/>
        </w:rPr>
        <w:t xml:space="preserve"> </w:t>
      </w:r>
      <w:r w:rsidRPr="00625B52">
        <w:rPr>
          <w:rFonts w:ascii="Times New Roman" w:hAnsi="Times New Roman" w:cs="Times New Roman"/>
          <w:b/>
          <w:bCs/>
          <w:sz w:val="24"/>
          <w:szCs w:val="24"/>
          <w:u w:val="single"/>
        </w:rPr>
        <w:t>5</w:t>
      </w:r>
      <w:r w:rsidRPr="00625B52">
        <w:rPr>
          <w:rFonts w:ascii="Times New Roman" w:eastAsia="Times New Roman" w:hAnsi="Times New Roman" w:cs="Times New Roman"/>
          <w:b/>
          <w:bCs/>
          <w:sz w:val="24"/>
          <w:szCs w:val="24"/>
          <w:u w:val="single"/>
          <w:lang w:eastAsia="hr-HR"/>
        </w:rPr>
        <w:t xml:space="preserve"> Izvješće o upisu za pedagošku godinu 2024./2025.</w:t>
      </w:r>
    </w:p>
    <w:p w14:paraId="25F16200" w14:textId="77777777" w:rsidR="00E532D5" w:rsidRPr="00625B52" w:rsidRDefault="00E532D5" w:rsidP="00E532D5">
      <w:pPr>
        <w:spacing w:after="0" w:line="240" w:lineRule="auto"/>
        <w:jc w:val="center"/>
        <w:rPr>
          <w:rFonts w:ascii="Times New Roman" w:hAnsi="Times New Roman" w:cs="Times New Roman"/>
          <w:b/>
          <w:bCs/>
          <w:sz w:val="28"/>
          <w:szCs w:val="28"/>
        </w:rPr>
      </w:pPr>
    </w:p>
    <w:p w14:paraId="38495FC2" w14:textId="77777777" w:rsidR="00E532D5" w:rsidRDefault="00E532D5" w:rsidP="00E532D5">
      <w:pPr>
        <w:spacing w:after="0" w:line="240" w:lineRule="auto"/>
        <w:jc w:val="both"/>
        <w:rPr>
          <w:rFonts w:ascii="Times New Roman" w:hAnsi="Times New Roman" w:cs="Times New Roman"/>
          <w:sz w:val="24"/>
          <w:szCs w:val="24"/>
        </w:rPr>
      </w:pPr>
    </w:p>
    <w:p w14:paraId="71EB736F" w14:textId="4A64E246"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O</w:t>
      </w:r>
      <w:r w:rsidR="00B703DB">
        <w:rPr>
          <w:rFonts w:ascii="Times New Roman" w:hAnsi="Times New Roman" w:cs="Times New Roman"/>
          <w:sz w:val="24"/>
          <w:szCs w:val="24"/>
        </w:rPr>
        <w:t xml:space="preserve"> </w:t>
      </w:r>
      <w:r w:rsidRPr="00B703DB">
        <w:rPr>
          <w:rFonts w:ascii="Times New Roman" w:hAnsi="Times New Roman" w:cs="Times New Roman"/>
          <w:sz w:val="24"/>
          <w:szCs w:val="24"/>
        </w:rPr>
        <w:t>D</w:t>
      </w:r>
      <w:r w:rsidR="00B703DB">
        <w:rPr>
          <w:rFonts w:ascii="Times New Roman" w:hAnsi="Times New Roman" w:cs="Times New Roman"/>
          <w:sz w:val="24"/>
          <w:szCs w:val="24"/>
        </w:rPr>
        <w:t xml:space="preserve"> </w:t>
      </w:r>
      <w:r w:rsidRPr="00B703DB">
        <w:rPr>
          <w:rFonts w:ascii="Times New Roman" w:hAnsi="Times New Roman" w:cs="Times New Roman"/>
          <w:sz w:val="24"/>
          <w:szCs w:val="24"/>
        </w:rPr>
        <w:t>L</w:t>
      </w:r>
      <w:r w:rsidR="00B703DB">
        <w:rPr>
          <w:rFonts w:ascii="Times New Roman" w:hAnsi="Times New Roman" w:cs="Times New Roman"/>
          <w:sz w:val="24"/>
          <w:szCs w:val="24"/>
        </w:rPr>
        <w:t xml:space="preserve"> </w:t>
      </w:r>
      <w:r w:rsidRPr="00B703DB">
        <w:rPr>
          <w:rFonts w:ascii="Times New Roman" w:hAnsi="Times New Roman" w:cs="Times New Roman"/>
          <w:sz w:val="24"/>
          <w:szCs w:val="24"/>
        </w:rPr>
        <w:t>U</w:t>
      </w:r>
      <w:r w:rsidR="00B703DB">
        <w:rPr>
          <w:rFonts w:ascii="Times New Roman" w:hAnsi="Times New Roman" w:cs="Times New Roman"/>
          <w:sz w:val="24"/>
          <w:szCs w:val="24"/>
        </w:rPr>
        <w:t xml:space="preserve"> </w:t>
      </w:r>
      <w:r w:rsidRPr="00B703DB">
        <w:rPr>
          <w:rFonts w:ascii="Times New Roman" w:hAnsi="Times New Roman" w:cs="Times New Roman"/>
          <w:sz w:val="24"/>
          <w:szCs w:val="24"/>
        </w:rPr>
        <w:t>K</w:t>
      </w:r>
      <w:r w:rsidR="00B703DB">
        <w:rPr>
          <w:rFonts w:ascii="Times New Roman" w:hAnsi="Times New Roman" w:cs="Times New Roman"/>
          <w:sz w:val="24"/>
          <w:szCs w:val="24"/>
        </w:rPr>
        <w:t xml:space="preserve"> A</w:t>
      </w:r>
    </w:p>
    <w:p w14:paraId="70B860FB"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o prihvaćanju Izvješća o upisu djece za pedagošku godinu 2024./2025.</w:t>
      </w:r>
    </w:p>
    <w:p w14:paraId="6C6D8088" w14:textId="77777777" w:rsidR="00E532D5" w:rsidRDefault="00E532D5" w:rsidP="00E532D5">
      <w:pPr>
        <w:spacing w:after="0" w:line="240" w:lineRule="auto"/>
        <w:jc w:val="center"/>
        <w:rPr>
          <w:rFonts w:ascii="Times New Roman" w:hAnsi="Times New Roman" w:cs="Times New Roman"/>
          <w:b/>
          <w:bCs/>
          <w:sz w:val="24"/>
          <w:szCs w:val="24"/>
        </w:rPr>
      </w:pPr>
    </w:p>
    <w:p w14:paraId="3FE8CB48" w14:textId="77777777" w:rsidR="00E532D5" w:rsidRPr="00625B52" w:rsidRDefault="00E532D5" w:rsidP="00E532D5">
      <w:pPr>
        <w:spacing w:after="0" w:line="240" w:lineRule="auto"/>
        <w:jc w:val="center"/>
        <w:rPr>
          <w:rFonts w:ascii="Times New Roman" w:hAnsi="Times New Roman" w:cs="Times New Roman"/>
          <w:b/>
          <w:bCs/>
          <w:sz w:val="24"/>
          <w:szCs w:val="24"/>
        </w:rPr>
      </w:pPr>
    </w:p>
    <w:p w14:paraId="60CB55F5" w14:textId="52672D2A"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4"/>
          <w:u w:val="single"/>
          <w:lang w:eastAsia="hr-HR"/>
        </w:rPr>
      </w:pPr>
      <w:r w:rsidRPr="007F5526">
        <w:rPr>
          <w:rFonts w:ascii="Times New Roman" w:eastAsia="Times New Roman" w:hAnsi="Times New Roman" w:cs="Times New Roman"/>
          <w:b/>
          <w:bCs/>
          <w:sz w:val="24"/>
          <w:szCs w:val="24"/>
          <w:u w:val="single"/>
          <w:lang w:eastAsia="hr-HR"/>
        </w:rPr>
        <w:t>Ad.</w:t>
      </w:r>
      <w:r w:rsidR="00ED2112">
        <w:rPr>
          <w:rFonts w:ascii="Times New Roman" w:eastAsia="Times New Roman" w:hAnsi="Times New Roman" w:cs="Times New Roman"/>
          <w:b/>
          <w:bCs/>
          <w:sz w:val="24"/>
          <w:szCs w:val="24"/>
          <w:u w:val="single"/>
          <w:lang w:eastAsia="hr-HR"/>
        </w:rPr>
        <w:t xml:space="preserve"> </w:t>
      </w:r>
      <w:r w:rsidRPr="007F5526">
        <w:rPr>
          <w:rFonts w:ascii="Times New Roman" w:eastAsia="Times New Roman" w:hAnsi="Times New Roman" w:cs="Times New Roman"/>
          <w:b/>
          <w:bCs/>
          <w:sz w:val="24"/>
          <w:szCs w:val="24"/>
          <w:u w:val="single"/>
          <w:lang w:eastAsia="hr-HR"/>
        </w:rPr>
        <w:t>6 Radni odnosi – donošenje odluke o izboru kandidata po zaključenom natječaju za:</w:t>
      </w:r>
      <w:r>
        <w:rPr>
          <w:rFonts w:ascii="Times New Roman" w:eastAsia="Times New Roman" w:hAnsi="Times New Roman" w:cs="Times New Roman"/>
          <w:b/>
          <w:bCs/>
          <w:sz w:val="24"/>
          <w:szCs w:val="24"/>
          <w:u w:val="single"/>
          <w:lang w:eastAsia="hr-HR"/>
        </w:rPr>
        <w:t xml:space="preserve">           </w:t>
      </w:r>
    </w:p>
    <w:p w14:paraId="73AD78CF" w14:textId="77777777" w:rsidR="00E532D5" w:rsidRPr="007F5526"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4"/>
          <w:u w:val="single"/>
          <w:lang w:eastAsia="hr-HR"/>
        </w:rPr>
      </w:pPr>
      <w:r>
        <w:rPr>
          <w:rFonts w:ascii="Times New Roman" w:eastAsia="Times New Roman" w:hAnsi="Times New Roman" w:cs="Times New Roman"/>
          <w:b/>
          <w:bCs/>
          <w:sz w:val="24"/>
          <w:szCs w:val="24"/>
          <w:lang w:eastAsia="hr-HR"/>
        </w:rPr>
        <w:t xml:space="preserve">         - </w:t>
      </w:r>
      <w:r w:rsidRPr="007F5526">
        <w:rPr>
          <w:rFonts w:ascii="Times New Roman" w:eastAsia="Times New Roman" w:hAnsi="Times New Roman" w:cs="Times New Roman"/>
          <w:b/>
          <w:bCs/>
          <w:sz w:val="24"/>
          <w:szCs w:val="24"/>
          <w:lang w:eastAsia="hr-HR"/>
        </w:rPr>
        <w:t xml:space="preserve"> </w:t>
      </w:r>
      <w:r w:rsidRPr="007F5526">
        <w:rPr>
          <w:rFonts w:ascii="Times New Roman" w:eastAsia="Times New Roman" w:hAnsi="Times New Roman" w:cs="Times New Roman"/>
          <w:b/>
          <w:bCs/>
          <w:sz w:val="24"/>
          <w:szCs w:val="20"/>
          <w:lang w:eastAsia="hr-HR"/>
        </w:rPr>
        <w:t>odgojitelj (6 izvršitelja</w:t>
      </w:r>
      <w:r>
        <w:rPr>
          <w:rFonts w:ascii="Times New Roman" w:eastAsia="Times New Roman" w:hAnsi="Times New Roman" w:cs="Times New Roman"/>
          <w:b/>
          <w:bCs/>
          <w:sz w:val="24"/>
          <w:szCs w:val="20"/>
          <w:lang w:eastAsia="hr-HR"/>
        </w:rPr>
        <w:t>)</w:t>
      </w:r>
      <w:r w:rsidRPr="007F5526">
        <w:rPr>
          <w:rFonts w:ascii="Times New Roman" w:eastAsia="Times New Roman" w:hAnsi="Times New Roman" w:cs="Times New Roman"/>
          <w:b/>
          <w:bCs/>
          <w:sz w:val="24"/>
          <w:szCs w:val="20"/>
          <w:lang w:eastAsia="hr-HR"/>
        </w:rPr>
        <w:t xml:space="preserve"> na neodređeno puno radno vrijeme</w:t>
      </w:r>
    </w:p>
    <w:p w14:paraId="6100911D" w14:textId="77777777"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lang w:eastAsia="hr-HR"/>
        </w:rPr>
      </w:pPr>
      <w:r>
        <w:rPr>
          <w:rFonts w:ascii="Times New Roman" w:eastAsia="Times New Roman" w:hAnsi="Times New Roman" w:cs="Times New Roman"/>
          <w:b/>
          <w:bCs/>
          <w:sz w:val="24"/>
          <w:szCs w:val="20"/>
          <w:lang w:eastAsia="hr-HR"/>
        </w:rPr>
        <w:t xml:space="preserve">         -  </w:t>
      </w:r>
      <w:r w:rsidRPr="007F5526">
        <w:rPr>
          <w:rFonts w:ascii="Times New Roman" w:eastAsia="Times New Roman" w:hAnsi="Times New Roman" w:cs="Times New Roman"/>
          <w:b/>
          <w:bCs/>
          <w:sz w:val="24"/>
          <w:szCs w:val="20"/>
          <w:lang w:eastAsia="hr-HR"/>
        </w:rPr>
        <w:t>spremačica (2 izvršitelja) na neodređeno  puno radno vrijeme</w:t>
      </w:r>
    </w:p>
    <w:p w14:paraId="6DCBDF5F" w14:textId="77777777"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lang w:eastAsia="hr-HR"/>
        </w:rPr>
      </w:pPr>
    </w:p>
    <w:p w14:paraId="4145378C" w14:textId="77777777" w:rsidR="00E532D5" w:rsidRPr="000A6930" w:rsidRDefault="00E532D5" w:rsidP="00E532D5">
      <w:pPr>
        <w:pStyle w:val="Odlomakpopisa"/>
        <w:numPr>
          <w:ilvl w:val="0"/>
          <w:numId w:val="3"/>
        </w:numPr>
        <w:textAlignment w:val="baseline"/>
        <w:rPr>
          <w:b/>
          <w:bCs/>
          <w:szCs w:val="24"/>
          <w:u w:val="single"/>
        </w:rPr>
      </w:pPr>
      <w:proofErr w:type="spellStart"/>
      <w:r>
        <w:rPr>
          <w:b/>
          <w:bCs/>
        </w:rPr>
        <w:t>Natječaj</w:t>
      </w:r>
      <w:proofErr w:type="spellEnd"/>
      <w:r>
        <w:rPr>
          <w:b/>
          <w:bCs/>
        </w:rPr>
        <w:t xml:space="preserve"> - </w:t>
      </w:r>
      <w:proofErr w:type="spellStart"/>
      <w:r>
        <w:rPr>
          <w:b/>
          <w:bCs/>
        </w:rPr>
        <w:t>O</w:t>
      </w:r>
      <w:r w:rsidRPr="000A6930">
        <w:rPr>
          <w:b/>
          <w:bCs/>
        </w:rPr>
        <w:t>dgojitelj</w:t>
      </w:r>
      <w:proofErr w:type="spellEnd"/>
      <w:r w:rsidRPr="000A6930">
        <w:rPr>
          <w:b/>
          <w:bCs/>
        </w:rPr>
        <w:t xml:space="preserve"> (6 </w:t>
      </w:r>
      <w:proofErr w:type="spellStart"/>
      <w:r w:rsidRPr="000A6930">
        <w:rPr>
          <w:b/>
          <w:bCs/>
        </w:rPr>
        <w:t>izvršitelja</w:t>
      </w:r>
      <w:proofErr w:type="spellEnd"/>
      <w:r w:rsidRPr="000A6930">
        <w:rPr>
          <w:b/>
          <w:bCs/>
        </w:rPr>
        <w:t xml:space="preserve">) </w:t>
      </w:r>
      <w:proofErr w:type="spellStart"/>
      <w:r w:rsidRPr="000A6930">
        <w:rPr>
          <w:b/>
          <w:bCs/>
        </w:rPr>
        <w:t>na</w:t>
      </w:r>
      <w:proofErr w:type="spellEnd"/>
      <w:r w:rsidRPr="000A6930">
        <w:rPr>
          <w:b/>
          <w:bCs/>
        </w:rPr>
        <w:t xml:space="preserve"> </w:t>
      </w:r>
      <w:proofErr w:type="spellStart"/>
      <w:r w:rsidRPr="000A6930">
        <w:rPr>
          <w:b/>
          <w:bCs/>
        </w:rPr>
        <w:t>neodređeno</w:t>
      </w:r>
      <w:proofErr w:type="spellEnd"/>
      <w:r w:rsidRPr="000A6930">
        <w:rPr>
          <w:b/>
          <w:bCs/>
        </w:rPr>
        <w:t xml:space="preserve"> </w:t>
      </w:r>
      <w:proofErr w:type="spellStart"/>
      <w:r w:rsidRPr="000A6930">
        <w:rPr>
          <w:b/>
          <w:bCs/>
        </w:rPr>
        <w:t>puno</w:t>
      </w:r>
      <w:proofErr w:type="spellEnd"/>
      <w:r w:rsidRPr="000A6930">
        <w:rPr>
          <w:b/>
          <w:bCs/>
        </w:rPr>
        <w:t xml:space="preserve"> </w:t>
      </w:r>
      <w:proofErr w:type="spellStart"/>
      <w:r w:rsidRPr="000A6930">
        <w:rPr>
          <w:b/>
          <w:bCs/>
        </w:rPr>
        <w:t>radno</w:t>
      </w:r>
      <w:proofErr w:type="spellEnd"/>
      <w:r w:rsidRPr="000A6930">
        <w:rPr>
          <w:b/>
          <w:bCs/>
        </w:rPr>
        <w:t xml:space="preserve"> </w:t>
      </w:r>
      <w:proofErr w:type="spellStart"/>
      <w:r w:rsidRPr="000A6930">
        <w:rPr>
          <w:b/>
          <w:bCs/>
        </w:rPr>
        <w:t>vrijeme</w:t>
      </w:r>
      <w:proofErr w:type="spellEnd"/>
    </w:p>
    <w:p w14:paraId="1770CF67"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5DD15837"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43321FDB" w14:textId="26EA4513"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 xml:space="preserve">O D L U K </w:t>
      </w:r>
      <w:r w:rsidR="00B703DB" w:rsidRPr="00B703DB">
        <w:rPr>
          <w:rFonts w:ascii="Times New Roman" w:hAnsi="Times New Roman" w:cs="Times New Roman"/>
          <w:sz w:val="24"/>
          <w:szCs w:val="24"/>
        </w:rPr>
        <w:t>A</w:t>
      </w:r>
    </w:p>
    <w:p w14:paraId="74FCE148"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Na radno mjesto ODGOJITELJ/ICA na neodređeno, puno radno vrijeme izabrane su sljedeće kandidatkinje</w:t>
      </w:r>
    </w:p>
    <w:p w14:paraId="245B875C" w14:textId="77777777" w:rsidR="00E532D5" w:rsidRPr="00B703DB" w:rsidRDefault="00E532D5" w:rsidP="00E532D5">
      <w:pPr>
        <w:spacing w:after="0" w:line="240" w:lineRule="auto"/>
        <w:jc w:val="center"/>
        <w:rPr>
          <w:rFonts w:ascii="Times New Roman" w:hAnsi="Times New Roman" w:cs="Times New Roman"/>
          <w:sz w:val="24"/>
          <w:szCs w:val="24"/>
        </w:rPr>
      </w:pPr>
    </w:p>
    <w:p w14:paraId="6664A62B" w14:textId="77777777" w:rsidR="00E532D5" w:rsidRPr="00B703DB" w:rsidRDefault="00E532D5" w:rsidP="00E532D5">
      <w:pPr>
        <w:pStyle w:val="Odlomakpopisa"/>
        <w:numPr>
          <w:ilvl w:val="0"/>
          <w:numId w:val="5"/>
        </w:numPr>
        <w:overflowPunct/>
        <w:autoSpaceDE/>
        <w:autoSpaceDN/>
        <w:adjustRightInd/>
      </w:pPr>
      <w:r w:rsidRPr="00B703DB">
        <w:t>TAMARA HORVAT</w:t>
      </w:r>
    </w:p>
    <w:p w14:paraId="3E479FFB" w14:textId="77777777" w:rsidR="00E532D5" w:rsidRPr="00B703DB" w:rsidRDefault="00E532D5" w:rsidP="00E532D5">
      <w:pPr>
        <w:pStyle w:val="Odlomakpopisa"/>
        <w:numPr>
          <w:ilvl w:val="0"/>
          <w:numId w:val="5"/>
        </w:numPr>
        <w:overflowPunct/>
        <w:autoSpaceDE/>
        <w:autoSpaceDN/>
        <w:adjustRightInd/>
      </w:pPr>
      <w:r w:rsidRPr="00B703DB">
        <w:t>TAMARA VLAH</w:t>
      </w:r>
    </w:p>
    <w:p w14:paraId="5CD12A49" w14:textId="77777777" w:rsidR="00E532D5" w:rsidRPr="00B703DB" w:rsidRDefault="00E532D5" w:rsidP="00E532D5">
      <w:pPr>
        <w:pStyle w:val="Odlomakpopisa"/>
        <w:numPr>
          <w:ilvl w:val="0"/>
          <w:numId w:val="5"/>
        </w:numPr>
        <w:overflowPunct/>
        <w:autoSpaceDE/>
        <w:autoSpaceDN/>
        <w:adjustRightInd/>
      </w:pPr>
      <w:r w:rsidRPr="00B703DB">
        <w:t>DORA FABEK</w:t>
      </w:r>
    </w:p>
    <w:p w14:paraId="5F502502" w14:textId="77777777" w:rsidR="00E532D5" w:rsidRPr="00B703DB" w:rsidRDefault="00E532D5" w:rsidP="00E532D5">
      <w:pPr>
        <w:pStyle w:val="Odlomakpopisa"/>
        <w:numPr>
          <w:ilvl w:val="0"/>
          <w:numId w:val="5"/>
        </w:numPr>
        <w:overflowPunct/>
        <w:autoSpaceDE/>
        <w:autoSpaceDN/>
        <w:adjustRightInd/>
      </w:pPr>
      <w:r w:rsidRPr="00B703DB">
        <w:t>BARBARA REMUS</w:t>
      </w:r>
    </w:p>
    <w:p w14:paraId="20A8AC8C" w14:textId="77777777" w:rsidR="00E532D5" w:rsidRPr="00B703DB" w:rsidRDefault="00E532D5" w:rsidP="00E532D5">
      <w:pPr>
        <w:pStyle w:val="Odlomakpopisa"/>
        <w:numPr>
          <w:ilvl w:val="0"/>
          <w:numId w:val="5"/>
        </w:numPr>
        <w:overflowPunct/>
        <w:autoSpaceDE/>
        <w:autoSpaceDN/>
        <w:adjustRightInd/>
      </w:pPr>
      <w:r w:rsidRPr="00B703DB">
        <w:t>KRISTINA TUĐAN</w:t>
      </w:r>
    </w:p>
    <w:p w14:paraId="01F04324" w14:textId="77777777" w:rsidR="00E532D5" w:rsidRPr="00B703DB" w:rsidRDefault="00E532D5" w:rsidP="00E532D5">
      <w:pPr>
        <w:pStyle w:val="Odlomakpopisa"/>
        <w:numPr>
          <w:ilvl w:val="0"/>
          <w:numId w:val="5"/>
        </w:numPr>
        <w:overflowPunct/>
        <w:autoSpaceDE/>
        <w:autoSpaceDN/>
        <w:adjustRightInd/>
      </w:pPr>
      <w:r w:rsidRPr="00B703DB">
        <w:t xml:space="preserve">MARINA MIHALDINEC </w:t>
      </w:r>
    </w:p>
    <w:p w14:paraId="03DC3237" w14:textId="77777777"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lang w:eastAsia="hr-HR"/>
        </w:rPr>
      </w:pPr>
      <w:r>
        <w:rPr>
          <w:rFonts w:ascii="Times New Roman" w:eastAsia="Times New Roman" w:hAnsi="Times New Roman" w:cs="Times New Roman"/>
          <w:b/>
          <w:bCs/>
          <w:sz w:val="24"/>
          <w:szCs w:val="20"/>
          <w:lang w:eastAsia="hr-HR"/>
        </w:rPr>
        <w:t>___________________________________________________________________________</w:t>
      </w:r>
    </w:p>
    <w:p w14:paraId="317F097A"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719B4836" w14:textId="77777777" w:rsidR="00E532D5" w:rsidRPr="00715109" w:rsidRDefault="00E532D5" w:rsidP="00E532D5">
      <w:pPr>
        <w:jc w:val="both"/>
        <w:textAlignment w:val="baseline"/>
        <w:rPr>
          <w:rFonts w:ascii="Times New Roman" w:eastAsia="Times New Roman" w:hAnsi="Times New Roman" w:cs="Times New Roman"/>
          <w:b/>
          <w:bCs/>
          <w:sz w:val="24"/>
          <w:szCs w:val="20"/>
          <w:lang w:val="en-GB" w:eastAsia="hr-HR"/>
        </w:rPr>
      </w:pPr>
      <w:r w:rsidRPr="00715109">
        <w:rPr>
          <w:rFonts w:ascii="Times New Roman" w:eastAsia="Times New Roman" w:hAnsi="Times New Roman" w:cs="Times New Roman"/>
          <w:b/>
          <w:bCs/>
          <w:sz w:val="24"/>
          <w:szCs w:val="20"/>
          <w:lang w:val="en-GB" w:eastAsia="hr-HR"/>
        </w:rPr>
        <w:t>-</w:t>
      </w:r>
      <w:proofErr w:type="spellStart"/>
      <w:r w:rsidRPr="00715109">
        <w:rPr>
          <w:rFonts w:ascii="Times New Roman" w:eastAsia="Times New Roman" w:hAnsi="Times New Roman" w:cs="Times New Roman"/>
          <w:b/>
          <w:bCs/>
          <w:sz w:val="24"/>
          <w:szCs w:val="20"/>
          <w:lang w:val="en-GB" w:eastAsia="hr-HR"/>
        </w:rPr>
        <w:t>Natječaj</w:t>
      </w:r>
      <w:proofErr w:type="spellEnd"/>
      <w:r w:rsidRPr="00715109">
        <w:rPr>
          <w:rFonts w:ascii="Times New Roman" w:eastAsia="Times New Roman" w:hAnsi="Times New Roman" w:cs="Times New Roman"/>
          <w:b/>
          <w:bCs/>
          <w:sz w:val="24"/>
          <w:szCs w:val="20"/>
          <w:lang w:val="en-GB" w:eastAsia="hr-HR"/>
        </w:rPr>
        <w:t xml:space="preserve"> - </w:t>
      </w:r>
      <w:proofErr w:type="spellStart"/>
      <w:r>
        <w:rPr>
          <w:rFonts w:ascii="Times New Roman" w:eastAsia="Times New Roman" w:hAnsi="Times New Roman" w:cs="Times New Roman"/>
          <w:b/>
          <w:bCs/>
          <w:sz w:val="24"/>
          <w:szCs w:val="20"/>
          <w:lang w:val="en-GB" w:eastAsia="hr-HR"/>
        </w:rPr>
        <w:t>S</w:t>
      </w:r>
      <w:r w:rsidRPr="00715109">
        <w:rPr>
          <w:rFonts w:ascii="Times New Roman" w:eastAsia="Times New Roman" w:hAnsi="Times New Roman" w:cs="Times New Roman"/>
          <w:b/>
          <w:bCs/>
          <w:sz w:val="24"/>
          <w:szCs w:val="20"/>
          <w:lang w:val="en-GB" w:eastAsia="hr-HR"/>
        </w:rPr>
        <w:t>premačica</w:t>
      </w:r>
      <w:proofErr w:type="spellEnd"/>
      <w:r w:rsidRPr="00715109">
        <w:rPr>
          <w:rFonts w:ascii="Times New Roman" w:eastAsia="Times New Roman" w:hAnsi="Times New Roman" w:cs="Times New Roman"/>
          <w:b/>
          <w:bCs/>
          <w:sz w:val="24"/>
          <w:szCs w:val="20"/>
          <w:lang w:val="en-GB" w:eastAsia="hr-HR"/>
        </w:rPr>
        <w:t xml:space="preserve"> (2 </w:t>
      </w:r>
      <w:proofErr w:type="spellStart"/>
      <w:r w:rsidRPr="00715109">
        <w:rPr>
          <w:rFonts w:ascii="Times New Roman" w:eastAsia="Times New Roman" w:hAnsi="Times New Roman" w:cs="Times New Roman"/>
          <w:b/>
          <w:bCs/>
          <w:sz w:val="24"/>
          <w:szCs w:val="20"/>
          <w:lang w:val="en-GB" w:eastAsia="hr-HR"/>
        </w:rPr>
        <w:t>izvršitelja</w:t>
      </w:r>
      <w:proofErr w:type="spellEnd"/>
      <w:r w:rsidRPr="00715109">
        <w:rPr>
          <w:rFonts w:ascii="Times New Roman" w:eastAsia="Times New Roman" w:hAnsi="Times New Roman" w:cs="Times New Roman"/>
          <w:b/>
          <w:bCs/>
          <w:sz w:val="24"/>
          <w:szCs w:val="20"/>
          <w:lang w:val="en-GB" w:eastAsia="hr-HR"/>
        </w:rPr>
        <w:t xml:space="preserve">) </w:t>
      </w:r>
      <w:proofErr w:type="spellStart"/>
      <w:r w:rsidRPr="00715109">
        <w:rPr>
          <w:rFonts w:ascii="Times New Roman" w:eastAsia="Times New Roman" w:hAnsi="Times New Roman" w:cs="Times New Roman"/>
          <w:b/>
          <w:bCs/>
          <w:sz w:val="24"/>
          <w:szCs w:val="20"/>
          <w:lang w:val="en-GB" w:eastAsia="hr-HR"/>
        </w:rPr>
        <w:t>na</w:t>
      </w:r>
      <w:proofErr w:type="spellEnd"/>
      <w:r w:rsidRPr="00715109">
        <w:rPr>
          <w:rFonts w:ascii="Times New Roman" w:eastAsia="Times New Roman" w:hAnsi="Times New Roman" w:cs="Times New Roman"/>
          <w:b/>
          <w:bCs/>
          <w:sz w:val="24"/>
          <w:szCs w:val="20"/>
          <w:lang w:val="en-GB" w:eastAsia="hr-HR"/>
        </w:rPr>
        <w:t xml:space="preserve"> </w:t>
      </w:r>
      <w:proofErr w:type="spellStart"/>
      <w:proofErr w:type="gramStart"/>
      <w:r w:rsidRPr="00715109">
        <w:rPr>
          <w:rFonts w:ascii="Times New Roman" w:eastAsia="Times New Roman" w:hAnsi="Times New Roman" w:cs="Times New Roman"/>
          <w:b/>
          <w:bCs/>
          <w:sz w:val="24"/>
          <w:szCs w:val="20"/>
          <w:lang w:val="en-GB" w:eastAsia="hr-HR"/>
        </w:rPr>
        <w:t>neodređeno</w:t>
      </w:r>
      <w:proofErr w:type="spellEnd"/>
      <w:r w:rsidRPr="00715109">
        <w:rPr>
          <w:rFonts w:ascii="Times New Roman" w:eastAsia="Times New Roman" w:hAnsi="Times New Roman" w:cs="Times New Roman"/>
          <w:b/>
          <w:bCs/>
          <w:sz w:val="24"/>
          <w:szCs w:val="20"/>
          <w:lang w:val="en-GB" w:eastAsia="hr-HR"/>
        </w:rPr>
        <w:t xml:space="preserve">  </w:t>
      </w:r>
      <w:proofErr w:type="spellStart"/>
      <w:r w:rsidRPr="00715109">
        <w:rPr>
          <w:rFonts w:ascii="Times New Roman" w:eastAsia="Times New Roman" w:hAnsi="Times New Roman" w:cs="Times New Roman"/>
          <w:b/>
          <w:bCs/>
          <w:sz w:val="24"/>
          <w:szCs w:val="20"/>
          <w:lang w:val="en-GB" w:eastAsia="hr-HR"/>
        </w:rPr>
        <w:t>puno</w:t>
      </w:r>
      <w:proofErr w:type="spellEnd"/>
      <w:proofErr w:type="gramEnd"/>
      <w:r w:rsidRPr="00715109">
        <w:rPr>
          <w:rFonts w:ascii="Times New Roman" w:eastAsia="Times New Roman" w:hAnsi="Times New Roman" w:cs="Times New Roman"/>
          <w:b/>
          <w:bCs/>
          <w:sz w:val="24"/>
          <w:szCs w:val="20"/>
          <w:lang w:val="en-GB" w:eastAsia="hr-HR"/>
        </w:rPr>
        <w:t xml:space="preserve"> </w:t>
      </w:r>
      <w:proofErr w:type="spellStart"/>
      <w:r w:rsidRPr="00715109">
        <w:rPr>
          <w:rFonts w:ascii="Times New Roman" w:eastAsia="Times New Roman" w:hAnsi="Times New Roman" w:cs="Times New Roman"/>
          <w:b/>
          <w:bCs/>
          <w:sz w:val="24"/>
          <w:szCs w:val="20"/>
          <w:lang w:val="en-GB" w:eastAsia="hr-HR"/>
        </w:rPr>
        <w:t>radno</w:t>
      </w:r>
      <w:proofErr w:type="spellEnd"/>
      <w:r w:rsidRPr="00715109">
        <w:rPr>
          <w:rFonts w:ascii="Times New Roman" w:eastAsia="Times New Roman" w:hAnsi="Times New Roman" w:cs="Times New Roman"/>
          <w:b/>
          <w:bCs/>
          <w:sz w:val="24"/>
          <w:szCs w:val="20"/>
          <w:lang w:val="en-GB" w:eastAsia="hr-HR"/>
        </w:rPr>
        <w:t xml:space="preserve"> </w:t>
      </w:r>
      <w:proofErr w:type="spellStart"/>
      <w:r w:rsidRPr="00715109">
        <w:rPr>
          <w:rFonts w:ascii="Times New Roman" w:eastAsia="Times New Roman" w:hAnsi="Times New Roman" w:cs="Times New Roman"/>
          <w:b/>
          <w:bCs/>
          <w:sz w:val="24"/>
          <w:szCs w:val="20"/>
          <w:lang w:val="en-GB" w:eastAsia="hr-HR"/>
        </w:rPr>
        <w:t>vrijeme</w:t>
      </w:r>
      <w:proofErr w:type="spellEnd"/>
    </w:p>
    <w:p w14:paraId="6D2E36FA" w14:textId="27FB8045" w:rsidR="00E532D5" w:rsidRPr="00B703DB" w:rsidRDefault="00E532D5" w:rsidP="00E532D5">
      <w:pPr>
        <w:spacing w:after="0" w:line="240" w:lineRule="auto"/>
        <w:jc w:val="center"/>
        <w:rPr>
          <w:rFonts w:ascii="Times New Roman" w:hAnsi="Times New Roman" w:cs="Times New Roman"/>
          <w:sz w:val="24"/>
          <w:szCs w:val="24"/>
        </w:rPr>
      </w:pPr>
      <w:bookmarkStart w:id="0" w:name="_Hlk162600055"/>
      <w:r w:rsidRPr="00B703DB">
        <w:rPr>
          <w:rFonts w:ascii="Times New Roman" w:hAnsi="Times New Roman" w:cs="Times New Roman"/>
          <w:sz w:val="24"/>
          <w:szCs w:val="24"/>
        </w:rPr>
        <w:t xml:space="preserve">O D L U K </w:t>
      </w:r>
      <w:r w:rsidR="00B703DB" w:rsidRPr="00B703DB">
        <w:rPr>
          <w:rFonts w:ascii="Times New Roman" w:hAnsi="Times New Roman" w:cs="Times New Roman"/>
          <w:sz w:val="24"/>
          <w:szCs w:val="24"/>
        </w:rPr>
        <w:t>A</w:t>
      </w:r>
    </w:p>
    <w:p w14:paraId="20FFFC4C"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Na radno mjesto SPREMAČ/ICA na neodređeno, puno radno vrijeme izabrane su sljedeće kandidatkinje</w:t>
      </w:r>
    </w:p>
    <w:p w14:paraId="177EC39B" w14:textId="77777777" w:rsidR="00E532D5" w:rsidRPr="00B703DB" w:rsidRDefault="00E532D5" w:rsidP="00E532D5">
      <w:pPr>
        <w:spacing w:after="0" w:line="240" w:lineRule="auto"/>
        <w:jc w:val="center"/>
        <w:rPr>
          <w:rFonts w:ascii="Times New Roman" w:hAnsi="Times New Roman" w:cs="Times New Roman"/>
          <w:sz w:val="24"/>
          <w:szCs w:val="24"/>
        </w:rPr>
      </w:pPr>
    </w:p>
    <w:p w14:paraId="7522DC89" w14:textId="77777777" w:rsidR="00E532D5" w:rsidRDefault="00E532D5" w:rsidP="00B703DB">
      <w:pPr>
        <w:pStyle w:val="Odlomakpopisa"/>
        <w:numPr>
          <w:ilvl w:val="0"/>
          <w:numId w:val="5"/>
        </w:numPr>
        <w:overflowPunct/>
        <w:autoSpaceDE/>
        <w:autoSpaceDN/>
        <w:adjustRightInd/>
        <w:rPr>
          <w:szCs w:val="24"/>
        </w:rPr>
      </w:pPr>
      <w:r w:rsidRPr="00B703DB">
        <w:rPr>
          <w:szCs w:val="24"/>
        </w:rPr>
        <w:t>RENATA LAUŠIN</w:t>
      </w:r>
    </w:p>
    <w:p w14:paraId="55735BB2" w14:textId="77777777" w:rsidR="00E532D5" w:rsidRPr="00B703DB" w:rsidRDefault="00E532D5" w:rsidP="00B703DB">
      <w:pPr>
        <w:pStyle w:val="Odlomakpopisa"/>
        <w:numPr>
          <w:ilvl w:val="0"/>
          <w:numId w:val="5"/>
        </w:numPr>
        <w:overflowPunct/>
        <w:autoSpaceDE/>
        <w:autoSpaceDN/>
        <w:adjustRightInd/>
        <w:rPr>
          <w:szCs w:val="24"/>
        </w:rPr>
      </w:pPr>
      <w:r w:rsidRPr="00B703DB">
        <w:rPr>
          <w:szCs w:val="24"/>
        </w:rPr>
        <w:t>NADA RAČIĆ</w:t>
      </w:r>
    </w:p>
    <w:bookmarkEnd w:id="0"/>
    <w:p w14:paraId="4A9AE8B5"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33DE3814"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6F1A2650"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593CBD1A" w14:textId="5B3C90FA" w:rsidR="00E532D5" w:rsidRDefault="00E532D5" w:rsidP="00E532D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u w:val="single"/>
          <w:lang w:eastAsia="hr-HR"/>
        </w:rPr>
      </w:pPr>
      <w:r>
        <w:rPr>
          <w:rFonts w:ascii="Times New Roman" w:eastAsia="Times New Roman" w:hAnsi="Times New Roman" w:cs="Times New Roman"/>
          <w:b/>
          <w:bCs/>
          <w:sz w:val="24"/>
          <w:szCs w:val="24"/>
          <w:u w:val="single"/>
          <w:lang w:eastAsia="hr-HR"/>
        </w:rPr>
        <w:t>Ad.</w:t>
      </w:r>
      <w:r w:rsidR="00ED2112">
        <w:rPr>
          <w:rFonts w:ascii="Times New Roman" w:eastAsia="Times New Roman" w:hAnsi="Times New Roman" w:cs="Times New Roman"/>
          <w:b/>
          <w:bCs/>
          <w:sz w:val="24"/>
          <w:szCs w:val="24"/>
          <w:u w:val="single"/>
          <w:lang w:eastAsia="hr-HR"/>
        </w:rPr>
        <w:t xml:space="preserve"> </w:t>
      </w:r>
      <w:r>
        <w:rPr>
          <w:rFonts w:ascii="Times New Roman" w:eastAsia="Times New Roman" w:hAnsi="Times New Roman" w:cs="Times New Roman"/>
          <w:b/>
          <w:bCs/>
          <w:sz w:val="24"/>
          <w:szCs w:val="24"/>
          <w:u w:val="single"/>
          <w:lang w:eastAsia="hr-HR"/>
        </w:rPr>
        <w:t xml:space="preserve">7 </w:t>
      </w:r>
      <w:r w:rsidRPr="007F5526">
        <w:rPr>
          <w:rFonts w:ascii="Times New Roman" w:eastAsia="Times New Roman" w:hAnsi="Times New Roman" w:cs="Times New Roman"/>
          <w:b/>
          <w:bCs/>
          <w:sz w:val="24"/>
          <w:szCs w:val="24"/>
          <w:u w:val="single"/>
          <w:lang w:eastAsia="hr-HR"/>
        </w:rPr>
        <w:t>Radni odnosi – donošenje odluke o izboru kandidata po zaključenom natječaju za:</w:t>
      </w:r>
      <w:r>
        <w:rPr>
          <w:rFonts w:ascii="Times New Roman" w:eastAsia="Times New Roman" w:hAnsi="Times New Roman" w:cs="Times New Roman"/>
          <w:b/>
          <w:bCs/>
          <w:sz w:val="24"/>
          <w:szCs w:val="24"/>
          <w:u w:val="single"/>
          <w:lang w:eastAsia="hr-HR"/>
        </w:rPr>
        <w:t xml:space="preserve">      </w:t>
      </w:r>
    </w:p>
    <w:p w14:paraId="0A2F79F9" w14:textId="77777777" w:rsidR="00E532D5" w:rsidRPr="007F5526" w:rsidRDefault="00E532D5" w:rsidP="00E532D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hr-HR"/>
        </w:rPr>
      </w:pPr>
      <w:r w:rsidRPr="007F5526">
        <w:rPr>
          <w:rFonts w:ascii="Times New Roman" w:eastAsia="Times New Roman" w:hAnsi="Times New Roman" w:cs="Times New Roman"/>
          <w:b/>
          <w:sz w:val="24"/>
          <w:szCs w:val="24"/>
          <w:lang w:eastAsia="hr-HR"/>
        </w:rPr>
        <w:t xml:space="preserve">      </w:t>
      </w:r>
      <w:r w:rsidRPr="007F5526">
        <w:rPr>
          <w:rFonts w:ascii="Times New Roman" w:eastAsia="Times New Roman" w:hAnsi="Times New Roman" w:cs="Times New Roman"/>
          <w:b/>
          <w:sz w:val="24"/>
          <w:szCs w:val="20"/>
          <w:lang w:eastAsia="hr-HR"/>
        </w:rPr>
        <w:t xml:space="preserve">   - odgojitelj (1 izvršitelj)  na određeno puno radno vrijeme</w:t>
      </w:r>
    </w:p>
    <w:p w14:paraId="5A66EBAB" w14:textId="77777777" w:rsidR="00E532D5" w:rsidRPr="007F5526" w:rsidRDefault="00E532D5" w:rsidP="00E532D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hr-HR"/>
        </w:rPr>
      </w:pPr>
      <w:r w:rsidRPr="007F5526">
        <w:rPr>
          <w:rFonts w:ascii="Times New Roman" w:eastAsia="Times New Roman" w:hAnsi="Times New Roman" w:cs="Times New Roman"/>
          <w:b/>
          <w:sz w:val="24"/>
          <w:szCs w:val="24"/>
          <w:lang w:eastAsia="hr-HR"/>
        </w:rPr>
        <w:t xml:space="preserve">         - </w:t>
      </w:r>
      <w:r w:rsidRPr="007F5526">
        <w:rPr>
          <w:rFonts w:ascii="Times New Roman" w:eastAsia="Times New Roman" w:hAnsi="Times New Roman" w:cs="Times New Roman"/>
          <w:b/>
          <w:sz w:val="24"/>
          <w:szCs w:val="20"/>
          <w:lang w:eastAsia="hr-HR"/>
        </w:rPr>
        <w:t xml:space="preserve">spremačica (1 izvršitelj) na neodređeno  puno radno vrijeme </w:t>
      </w:r>
    </w:p>
    <w:p w14:paraId="396BF163" w14:textId="77777777"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lang w:eastAsia="hr-HR"/>
        </w:rPr>
      </w:pPr>
    </w:p>
    <w:p w14:paraId="7D183CE0"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0DDE757E" w14:textId="77777777" w:rsidR="00B703DB" w:rsidRDefault="00B703DB"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hr-HR"/>
        </w:rPr>
      </w:pPr>
    </w:p>
    <w:p w14:paraId="25E45C61" w14:textId="7367BBF4"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 xml:space="preserve">O D L U K </w:t>
      </w:r>
      <w:r w:rsidR="00B703DB" w:rsidRPr="00B703DB">
        <w:rPr>
          <w:rFonts w:ascii="Times New Roman" w:hAnsi="Times New Roman" w:cs="Times New Roman"/>
          <w:sz w:val="24"/>
          <w:szCs w:val="24"/>
        </w:rPr>
        <w:t>A</w:t>
      </w:r>
    </w:p>
    <w:p w14:paraId="44B8CA95"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Na radno mjesto ODGOJITELJ/ICA na određeno, puno radno vrijeme do povratka odsutne radnice izabrana je kandidatkinja</w:t>
      </w:r>
    </w:p>
    <w:p w14:paraId="00408BB4" w14:textId="77777777" w:rsidR="00E532D5" w:rsidRPr="00B703DB" w:rsidRDefault="00E532D5" w:rsidP="00E532D5">
      <w:pPr>
        <w:spacing w:after="0" w:line="240" w:lineRule="auto"/>
        <w:jc w:val="center"/>
        <w:rPr>
          <w:rFonts w:ascii="Times New Roman" w:hAnsi="Times New Roman" w:cs="Times New Roman"/>
          <w:sz w:val="24"/>
          <w:szCs w:val="24"/>
        </w:rPr>
      </w:pPr>
    </w:p>
    <w:p w14:paraId="473C1623" w14:textId="77777777" w:rsidR="00E532D5" w:rsidRPr="00B703DB" w:rsidRDefault="00E532D5" w:rsidP="00E532D5">
      <w:pPr>
        <w:jc w:val="center"/>
        <w:rPr>
          <w:rFonts w:ascii="Times New Roman" w:hAnsi="Times New Roman" w:cs="Times New Roman"/>
          <w:sz w:val="24"/>
          <w:szCs w:val="24"/>
        </w:rPr>
      </w:pPr>
      <w:r w:rsidRPr="00B703DB">
        <w:rPr>
          <w:rFonts w:ascii="Times New Roman" w:hAnsi="Times New Roman" w:cs="Times New Roman"/>
          <w:sz w:val="24"/>
          <w:szCs w:val="24"/>
        </w:rPr>
        <w:t xml:space="preserve">PAOLA ŽIVODER </w:t>
      </w:r>
    </w:p>
    <w:p w14:paraId="672A1AD3" w14:textId="77777777" w:rsidR="00E532D5" w:rsidRDefault="00E532D5" w:rsidP="00E532D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5553FE45" w14:textId="742A2543"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 xml:space="preserve">O D L U K </w:t>
      </w:r>
      <w:r w:rsidR="00B703DB">
        <w:rPr>
          <w:rFonts w:ascii="Times New Roman" w:hAnsi="Times New Roman" w:cs="Times New Roman"/>
          <w:sz w:val="24"/>
          <w:szCs w:val="24"/>
        </w:rPr>
        <w:t>A</w:t>
      </w:r>
    </w:p>
    <w:p w14:paraId="124E934E" w14:textId="77777777"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Na radno mjesto SPREMAČ/ICA na neodređeno, puno radno vrijeme izabrana je kandidatkinja</w:t>
      </w:r>
    </w:p>
    <w:p w14:paraId="6B75E2F0" w14:textId="77777777" w:rsidR="00E532D5" w:rsidRPr="00B703DB" w:rsidRDefault="00E532D5" w:rsidP="00E532D5">
      <w:pPr>
        <w:spacing w:after="0" w:line="240" w:lineRule="auto"/>
        <w:jc w:val="center"/>
        <w:rPr>
          <w:rFonts w:ascii="Times New Roman" w:hAnsi="Times New Roman" w:cs="Times New Roman"/>
          <w:sz w:val="24"/>
          <w:szCs w:val="24"/>
        </w:rPr>
      </w:pPr>
    </w:p>
    <w:p w14:paraId="248FF598" w14:textId="77777777" w:rsidR="00E532D5" w:rsidRPr="00B703DB" w:rsidRDefault="00E532D5" w:rsidP="00E532D5">
      <w:pPr>
        <w:pStyle w:val="Odlomakpopisa"/>
        <w:ind w:left="360"/>
        <w:rPr>
          <w:szCs w:val="24"/>
        </w:rPr>
      </w:pPr>
      <w:r w:rsidRPr="00B703DB">
        <w:rPr>
          <w:szCs w:val="24"/>
        </w:rPr>
        <w:t xml:space="preserve">                                                      VESNA TRKEŠ</w:t>
      </w:r>
    </w:p>
    <w:p w14:paraId="41CD8AFB" w14:textId="77777777"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lang w:eastAsia="hr-HR"/>
        </w:rPr>
      </w:pPr>
    </w:p>
    <w:p w14:paraId="055992F5" w14:textId="77777777"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lang w:eastAsia="hr-HR"/>
        </w:rPr>
      </w:pPr>
    </w:p>
    <w:p w14:paraId="58677753" w14:textId="40633FF3" w:rsidR="00E532D5"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u w:val="single"/>
          <w:lang w:eastAsia="hr-HR"/>
        </w:rPr>
      </w:pPr>
      <w:r w:rsidRPr="007F5526">
        <w:rPr>
          <w:rFonts w:ascii="Times New Roman" w:eastAsia="Times New Roman" w:hAnsi="Times New Roman" w:cs="Times New Roman"/>
          <w:b/>
          <w:bCs/>
          <w:sz w:val="24"/>
          <w:szCs w:val="20"/>
          <w:u w:val="single"/>
          <w:lang w:eastAsia="hr-HR"/>
        </w:rPr>
        <w:t>Ad.</w:t>
      </w:r>
      <w:r w:rsidR="00ED2112">
        <w:rPr>
          <w:rFonts w:ascii="Times New Roman" w:eastAsia="Times New Roman" w:hAnsi="Times New Roman" w:cs="Times New Roman"/>
          <w:b/>
          <w:bCs/>
          <w:sz w:val="24"/>
          <w:szCs w:val="20"/>
          <w:u w:val="single"/>
          <w:lang w:eastAsia="hr-HR"/>
        </w:rPr>
        <w:t xml:space="preserve"> </w:t>
      </w:r>
      <w:r w:rsidRPr="007F5526">
        <w:rPr>
          <w:rFonts w:ascii="Times New Roman" w:eastAsia="Times New Roman" w:hAnsi="Times New Roman" w:cs="Times New Roman"/>
          <w:b/>
          <w:bCs/>
          <w:sz w:val="24"/>
          <w:szCs w:val="20"/>
          <w:u w:val="single"/>
          <w:lang w:eastAsia="hr-HR"/>
        </w:rPr>
        <w:t xml:space="preserve">8 Izvješće o provedenim postupcima jednostavne nabave </w:t>
      </w:r>
    </w:p>
    <w:p w14:paraId="14599F72" w14:textId="77777777" w:rsidR="00E532D5" w:rsidRPr="006E7120" w:rsidRDefault="00E532D5" w:rsidP="00E532D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lang w:eastAsia="hr-HR"/>
        </w:rPr>
      </w:pPr>
      <w:r w:rsidRPr="00625B52">
        <w:rPr>
          <w:rFonts w:ascii="Times New Roman" w:eastAsia="Times New Roman" w:hAnsi="Times New Roman" w:cs="Times New Roman"/>
          <w:sz w:val="24"/>
          <w:szCs w:val="20"/>
          <w:lang w:eastAsia="hr-HR"/>
        </w:rPr>
        <w:t xml:space="preserve">         - </w:t>
      </w:r>
      <w:r w:rsidRPr="006E7120">
        <w:rPr>
          <w:rFonts w:ascii="Times New Roman" w:eastAsia="Times New Roman" w:hAnsi="Times New Roman" w:cs="Times New Roman"/>
          <w:b/>
          <w:bCs/>
          <w:sz w:val="24"/>
          <w:szCs w:val="20"/>
          <w:lang w:eastAsia="hr-HR"/>
        </w:rPr>
        <w:t>rekonstrukcija igrališta u dvorištu područnog objekta Kladje i Sudnikova</w:t>
      </w:r>
    </w:p>
    <w:p w14:paraId="4D46884B" w14:textId="77777777" w:rsidR="00E532D5"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0"/>
          <w:lang w:eastAsia="hr-HR"/>
        </w:rPr>
      </w:pPr>
      <w:r w:rsidRPr="006E7120">
        <w:rPr>
          <w:rFonts w:ascii="Times New Roman" w:eastAsia="Times New Roman" w:hAnsi="Times New Roman" w:cs="Times New Roman"/>
          <w:b/>
          <w:bCs/>
          <w:sz w:val="24"/>
          <w:szCs w:val="20"/>
          <w:lang w:eastAsia="hr-HR"/>
        </w:rPr>
        <w:t xml:space="preserve">         - nabava i montaža sprave u područnom objektu Kladje, te davanje suglasnosti </w:t>
      </w:r>
    </w:p>
    <w:p w14:paraId="25E781B6" w14:textId="77777777" w:rsidR="00E532D5" w:rsidRPr="006E7120" w:rsidRDefault="00E532D5" w:rsidP="00E532D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0"/>
          <w:lang w:eastAsia="hr-HR"/>
        </w:rPr>
      </w:pPr>
      <w:r>
        <w:rPr>
          <w:rFonts w:ascii="Times New Roman" w:eastAsia="Times New Roman" w:hAnsi="Times New Roman" w:cs="Times New Roman"/>
          <w:b/>
          <w:bCs/>
          <w:sz w:val="24"/>
          <w:szCs w:val="20"/>
          <w:lang w:eastAsia="hr-HR"/>
        </w:rPr>
        <w:t xml:space="preserve">           </w:t>
      </w:r>
      <w:r w:rsidRPr="006E7120">
        <w:rPr>
          <w:rFonts w:ascii="Times New Roman" w:eastAsia="Times New Roman" w:hAnsi="Times New Roman" w:cs="Times New Roman"/>
          <w:b/>
          <w:bCs/>
          <w:sz w:val="24"/>
          <w:szCs w:val="20"/>
          <w:lang w:eastAsia="hr-HR"/>
        </w:rPr>
        <w:t>ravnateljici za potpisivanje ugovora</w:t>
      </w:r>
    </w:p>
    <w:p w14:paraId="3D67DC23" w14:textId="77777777" w:rsidR="00E532D5" w:rsidRPr="00B703DB" w:rsidRDefault="00E532D5" w:rsidP="00E532D5">
      <w:pPr>
        <w:spacing w:after="0" w:line="240" w:lineRule="auto"/>
        <w:jc w:val="both"/>
        <w:rPr>
          <w:rFonts w:ascii="Times New Roman" w:hAnsi="Times New Roman" w:cs="Times New Roman"/>
          <w:b/>
          <w:bCs/>
          <w:sz w:val="24"/>
          <w:szCs w:val="24"/>
        </w:rPr>
      </w:pPr>
    </w:p>
    <w:p w14:paraId="54750D52" w14:textId="5FDCDCE3"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 xml:space="preserve">O D L U K </w:t>
      </w:r>
      <w:r w:rsidR="00B703DB">
        <w:rPr>
          <w:rFonts w:ascii="Times New Roman" w:hAnsi="Times New Roman" w:cs="Times New Roman"/>
          <w:sz w:val="24"/>
          <w:szCs w:val="24"/>
        </w:rPr>
        <w:t>A</w:t>
      </w:r>
    </w:p>
    <w:p w14:paraId="298CDE21" w14:textId="56C35BEF"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 xml:space="preserve">kojom se prihvaća prijedlog Povjerenstva za postupak jednostavne nabave da se kao najpovoljnija ponuda za „REKONSTRUKCIJU DJEČJEG IGRALIŠTA U PODRUČNIM OBJEKTIMA OGLEDALCE, SUDNIKOVA I MASLAČAK, KLADJE“ odabere ponuda ponuditelja </w:t>
      </w:r>
      <w:r w:rsidRPr="00B703DB">
        <w:t>„</w:t>
      </w:r>
      <w:r w:rsidRPr="00B703DB">
        <w:rPr>
          <w:rFonts w:ascii="Times New Roman" w:hAnsi="Times New Roman" w:cs="Times New Roman"/>
          <w:sz w:val="24"/>
          <w:szCs w:val="24"/>
        </w:rPr>
        <w:t>PEPA KOP“ Obrt za pripremne radove na gradilištu vl. Stjepan Kuhar, Samobor, Ivana Veroneka 21</w:t>
      </w:r>
    </w:p>
    <w:p w14:paraId="1C325B93" w14:textId="77777777" w:rsidR="00E532D5" w:rsidRDefault="00E532D5" w:rsidP="00E53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2EFEA19" w14:textId="77777777" w:rsidR="00E532D5" w:rsidRDefault="00E532D5" w:rsidP="00E532D5">
      <w:pPr>
        <w:spacing w:after="0" w:line="240" w:lineRule="auto"/>
        <w:jc w:val="both"/>
        <w:rPr>
          <w:rFonts w:ascii="Times New Roman" w:hAnsi="Times New Roman" w:cs="Times New Roman"/>
          <w:sz w:val="24"/>
          <w:szCs w:val="24"/>
        </w:rPr>
      </w:pPr>
    </w:p>
    <w:p w14:paraId="58F496CC" w14:textId="6963276D"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 xml:space="preserve">O D L U K </w:t>
      </w:r>
      <w:r w:rsidR="00B703DB" w:rsidRPr="00B703DB">
        <w:rPr>
          <w:rFonts w:ascii="Times New Roman" w:hAnsi="Times New Roman" w:cs="Times New Roman"/>
          <w:sz w:val="24"/>
          <w:szCs w:val="24"/>
        </w:rPr>
        <w:t>A</w:t>
      </w:r>
    </w:p>
    <w:p w14:paraId="3A4A0885" w14:textId="1BEC63F5" w:rsidR="00E532D5" w:rsidRPr="00B703DB" w:rsidRDefault="00E532D5" w:rsidP="00E532D5">
      <w:pPr>
        <w:spacing w:after="0" w:line="240" w:lineRule="auto"/>
        <w:jc w:val="center"/>
        <w:rPr>
          <w:rFonts w:ascii="Times New Roman" w:hAnsi="Times New Roman" w:cs="Times New Roman"/>
          <w:sz w:val="24"/>
          <w:szCs w:val="24"/>
        </w:rPr>
      </w:pPr>
      <w:r w:rsidRPr="00B703DB">
        <w:rPr>
          <w:rFonts w:ascii="Times New Roman" w:hAnsi="Times New Roman" w:cs="Times New Roman"/>
          <w:sz w:val="24"/>
          <w:szCs w:val="24"/>
        </w:rPr>
        <w:t>kojom se prihvaća prijedlog Povjerenstva za postupak jednostavne nabave da se kao najpovoljnija ponuda za „NABAVU  MONTAŽU SPRAVE NA DJEČJEM IGRALIŠTU PODRUČNOG OBJEKTA MASLAČAK, KLADJE“ odabere ponuda ponuditelja -  SAM professional d.o.o., Šišljage 4, Vukovo selo, 10290 Šenkovec</w:t>
      </w:r>
    </w:p>
    <w:p w14:paraId="4535AC2F" w14:textId="77777777" w:rsidR="00E532D5" w:rsidRPr="00B703DB" w:rsidRDefault="00E532D5" w:rsidP="00E532D5">
      <w:pPr>
        <w:spacing w:after="0" w:line="240" w:lineRule="auto"/>
        <w:jc w:val="both"/>
        <w:rPr>
          <w:rFonts w:ascii="Times New Roman" w:hAnsi="Times New Roman" w:cs="Times New Roman"/>
          <w:sz w:val="24"/>
          <w:szCs w:val="24"/>
        </w:rPr>
      </w:pPr>
    </w:p>
    <w:p w14:paraId="371B670F" w14:textId="3D92B62A" w:rsidR="00E532D5" w:rsidRPr="00625B52" w:rsidRDefault="00E532D5" w:rsidP="00E532D5">
      <w:pPr>
        <w:spacing w:after="0"/>
        <w:rPr>
          <w:rFonts w:ascii="Times New Roman" w:hAnsi="Times New Roman" w:cs="Times New Roman"/>
          <w:b/>
          <w:sz w:val="24"/>
          <w:szCs w:val="24"/>
          <w:u w:val="single"/>
        </w:rPr>
      </w:pPr>
      <w:r w:rsidRPr="00625B52">
        <w:rPr>
          <w:rFonts w:ascii="Times New Roman" w:hAnsi="Times New Roman" w:cs="Times New Roman"/>
          <w:b/>
          <w:sz w:val="24"/>
          <w:szCs w:val="24"/>
          <w:u w:val="single"/>
        </w:rPr>
        <w:t>Ad.</w:t>
      </w:r>
      <w:r w:rsidR="00ED2112">
        <w:rPr>
          <w:rFonts w:ascii="Times New Roman" w:hAnsi="Times New Roman" w:cs="Times New Roman"/>
          <w:b/>
          <w:sz w:val="24"/>
          <w:szCs w:val="24"/>
          <w:u w:val="single"/>
        </w:rPr>
        <w:t xml:space="preserve"> </w:t>
      </w:r>
      <w:r>
        <w:rPr>
          <w:rFonts w:ascii="Times New Roman" w:hAnsi="Times New Roman" w:cs="Times New Roman"/>
          <w:b/>
          <w:sz w:val="24"/>
          <w:szCs w:val="24"/>
          <w:u w:val="single"/>
        </w:rPr>
        <w:t>9</w:t>
      </w:r>
      <w:r w:rsidRPr="00625B52">
        <w:rPr>
          <w:rFonts w:ascii="Times New Roman" w:hAnsi="Times New Roman" w:cs="Times New Roman"/>
          <w:b/>
          <w:sz w:val="24"/>
          <w:szCs w:val="24"/>
          <w:u w:val="single"/>
        </w:rPr>
        <w:t>. Razno</w:t>
      </w:r>
    </w:p>
    <w:p w14:paraId="314D7813" w14:textId="77777777" w:rsidR="00E532D5" w:rsidRDefault="00E532D5" w:rsidP="00E532D5">
      <w:pPr>
        <w:spacing w:after="0"/>
        <w:rPr>
          <w:rFonts w:ascii="Times New Roman" w:hAnsi="Times New Roman" w:cs="Times New Roman"/>
          <w:b/>
          <w:sz w:val="24"/>
          <w:szCs w:val="24"/>
          <w:u w:val="single"/>
        </w:rPr>
      </w:pPr>
    </w:p>
    <w:p w14:paraId="34BCA0CC" w14:textId="77777777" w:rsidR="00E532D5" w:rsidRPr="00BE7CD2" w:rsidRDefault="00E532D5" w:rsidP="00E532D5">
      <w:pPr>
        <w:spacing w:after="0"/>
        <w:rPr>
          <w:rFonts w:ascii="Times New Roman" w:hAnsi="Times New Roman" w:cs="Times New Roman"/>
          <w:bCs/>
          <w:sz w:val="24"/>
          <w:szCs w:val="24"/>
        </w:rPr>
      </w:pPr>
      <w:r w:rsidRPr="00BE7CD2">
        <w:rPr>
          <w:rFonts w:ascii="Times New Roman" w:hAnsi="Times New Roman" w:cs="Times New Roman"/>
          <w:bCs/>
          <w:sz w:val="24"/>
          <w:szCs w:val="24"/>
        </w:rPr>
        <w:t>Pitanja ili dodatnih informacija pod točkom „Razno“ nije bilo.</w:t>
      </w:r>
    </w:p>
    <w:p w14:paraId="43718FFF" w14:textId="77777777" w:rsidR="00E532D5" w:rsidRDefault="00E532D5" w:rsidP="00E532D5">
      <w:pPr>
        <w:spacing w:after="0"/>
        <w:rPr>
          <w:rFonts w:ascii="Times New Roman" w:hAnsi="Times New Roman" w:cs="Times New Roman"/>
          <w:sz w:val="24"/>
          <w:szCs w:val="24"/>
        </w:rPr>
      </w:pPr>
    </w:p>
    <w:p w14:paraId="759E4989" w14:textId="77777777" w:rsidR="00B703DB" w:rsidRDefault="00B703DB" w:rsidP="00E532D5">
      <w:pPr>
        <w:spacing w:after="0"/>
        <w:rPr>
          <w:rFonts w:ascii="Times New Roman" w:hAnsi="Times New Roman" w:cs="Times New Roman"/>
          <w:sz w:val="24"/>
          <w:szCs w:val="24"/>
        </w:rPr>
      </w:pPr>
    </w:p>
    <w:p w14:paraId="76ADF3F6" w14:textId="1FAAC6EE" w:rsidR="00E532D5" w:rsidRPr="00625B52" w:rsidRDefault="00E532D5" w:rsidP="00E532D5">
      <w:pPr>
        <w:spacing w:after="0"/>
        <w:rPr>
          <w:rFonts w:ascii="Times New Roman" w:hAnsi="Times New Roman" w:cs="Times New Roman"/>
          <w:sz w:val="24"/>
          <w:szCs w:val="24"/>
        </w:rPr>
      </w:pPr>
      <w:r w:rsidRPr="00625B52">
        <w:rPr>
          <w:rFonts w:ascii="Times New Roman" w:hAnsi="Times New Roman" w:cs="Times New Roman"/>
          <w:sz w:val="24"/>
          <w:szCs w:val="24"/>
        </w:rPr>
        <w:t xml:space="preserve">Završeno u </w:t>
      </w:r>
      <w:r>
        <w:rPr>
          <w:rFonts w:ascii="Times New Roman" w:hAnsi="Times New Roman" w:cs="Times New Roman"/>
          <w:sz w:val="24"/>
          <w:szCs w:val="24"/>
        </w:rPr>
        <w:t>20</w:t>
      </w:r>
      <w:r w:rsidRPr="00625B52">
        <w:rPr>
          <w:rFonts w:ascii="Times New Roman" w:hAnsi="Times New Roman" w:cs="Times New Roman"/>
          <w:sz w:val="24"/>
          <w:szCs w:val="24"/>
        </w:rPr>
        <w:t>,</w:t>
      </w:r>
      <w:r>
        <w:rPr>
          <w:rFonts w:ascii="Times New Roman" w:hAnsi="Times New Roman" w:cs="Times New Roman"/>
          <w:sz w:val="24"/>
          <w:szCs w:val="24"/>
        </w:rPr>
        <w:t>04</w:t>
      </w:r>
      <w:r w:rsidRPr="00625B52">
        <w:rPr>
          <w:rFonts w:ascii="Times New Roman" w:hAnsi="Times New Roman" w:cs="Times New Roman"/>
          <w:sz w:val="24"/>
          <w:szCs w:val="24"/>
        </w:rPr>
        <w:t xml:space="preserve"> sati</w:t>
      </w:r>
    </w:p>
    <w:p w14:paraId="0A752BC4" w14:textId="77777777" w:rsidR="00E532D5" w:rsidRPr="00625B52" w:rsidRDefault="00E532D5" w:rsidP="00E532D5">
      <w:pPr>
        <w:spacing w:after="0"/>
        <w:rPr>
          <w:rFonts w:ascii="Times New Roman" w:hAnsi="Times New Roman" w:cs="Times New Roman"/>
          <w:sz w:val="24"/>
          <w:szCs w:val="24"/>
        </w:rPr>
      </w:pPr>
    </w:p>
    <w:p w14:paraId="1C711FF6" w14:textId="77777777" w:rsidR="00B703DB" w:rsidRDefault="00B703DB" w:rsidP="00E532D5">
      <w:pPr>
        <w:spacing w:after="0"/>
        <w:rPr>
          <w:rFonts w:ascii="Times New Roman" w:hAnsi="Times New Roman" w:cs="Times New Roman"/>
          <w:sz w:val="24"/>
          <w:szCs w:val="24"/>
        </w:rPr>
      </w:pPr>
    </w:p>
    <w:p w14:paraId="558FC59C" w14:textId="77777777" w:rsidR="00B703DB" w:rsidRDefault="00B703DB" w:rsidP="00E532D5">
      <w:pPr>
        <w:spacing w:after="0"/>
        <w:rPr>
          <w:rFonts w:ascii="Times New Roman" w:hAnsi="Times New Roman" w:cs="Times New Roman"/>
          <w:sz w:val="24"/>
          <w:szCs w:val="24"/>
        </w:rPr>
      </w:pPr>
    </w:p>
    <w:p w14:paraId="24551C7B" w14:textId="77777777" w:rsidR="00B703DB" w:rsidRDefault="00B703DB" w:rsidP="00E532D5">
      <w:pPr>
        <w:spacing w:after="0"/>
        <w:rPr>
          <w:rFonts w:ascii="Times New Roman" w:hAnsi="Times New Roman" w:cs="Times New Roman"/>
          <w:sz w:val="24"/>
          <w:szCs w:val="24"/>
        </w:rPr>
      </w:pPr>
    </w:p>
    <w:p w14:paraId="4C1CBA5F" w14:textId="079CC598" w:rsidR="00E532D5" w:rsidRPr="00625B52" w:rsidRDefault="00E532D5" w:rsidP="00E532D5">
      <w:pPr>
        <w:spacing w:after="0"/>
        <w:rPr>
          <w:rFonts w:ascii="Times New Roman" w:hAnsi="Times New Roman" w:cs="Times New Roman"/>
          <w:sz w:val="24"/>
          <w:szCs w:val="24"/>
        </w:rPr>
      </w:pPr>
      <w:r w:rsidRPr="00625B52">
        <w:rPr>
          <w:rFonts w:ascii="Times New Roman" w:hAnsi="Times New Roman" w:cs="Times New Roman"/>
          <w:sz w:val="24"/>
          <w:szCs w:val="24"/>
        </w:rPr>
        <w:t>Zapisnik vodila                                                                           Predsjednica Upravnog vijeća</w:t>
      </w:r>
    </w:p>
    <w:p w14:paraId="0526A2E3" w14:textId="19D4FF36" w:rsidR="00CF0835" w:rsidRDefault="00E532D5">
      <w:r w:rsidRPr="00625B52">
        <w:rPr>
          <w:rFonts w:ascii="Times New Roman" w:hAnsi="Times New Roman" w:cs="Times New Roman"/>
          <w:sz w:val="24"/>
          <w:szCs w:val="24"/>
        </w:rPr>
        <w:t>M</w:t>
      </w:r>
      <w:r>
        <w:rPr>
          <w:rFonts w:ascii="Times New Roman" w:hAnsi="Times New Roman" w:cs="Times New Roman"/>
          <w:sz w:val="24"/>
          <w:szCs w:val="24"/>
        </w:rPr>
        <w:t xml:space="preserve">artina Čukman </w:t>
      </w:r>
      <w:r w:rsidRPr="00625B52">
        <w:rPr>
          <w:rFonts w:ascii="Times New Roman" w:hAnsi="Times New Roman" w:cs="Times New Roman"/>
          <w:sz w:val="24"/>
          <w:szCs w:val="24"/>
        </w:rPr>
        <w:t xml:space="preserve">                                                                              </w:t>
      </w:r>
      <w:r w:rsidR="00995C5F">
        <w:rPr>
          <w:rFonts w:ascii="Times New Roman" w:hAnsi="Times New Roman" w:cs="Times New Roman"/>
          <w:sz w:val="24"/>
          <w:szCs w:val="24"/>
        </w:rPr>
        <w:t xml:space="preserve">     </w:t>
      </w:r>
      <w:proofErr w:type="spellStart"/>
      <w:r w:rsidRPr="00625B52">
        <w:rPr>
          <w:rFonts w:ascii="Times New Roman" w:hAnsi="Times New Roman" w:cs="Times New Roman"/>
          <w:sz w:val="24"/>
          <w:szCs w:val="24"/>
        </w:rPr>
        <w:t>Tatijana</w:t>
      </w:r>
      <w:proofErr w:type="spellEnd"/>
      <w:r w:rsidRPr="00625B52">
        <w:rPr>
          <w:rFonts w:ascii="Times New Roman" w:hAnsi="Times New Roman" w:cs="Times New Roman"/>
          <w:sz w:val="24"/>
          <w:szCs w:val="24"/>
        </w:rPr>
        <w:t xml:space="preserve"> Lenart</w:t>
      </w:r>
    </w:p>
    <w:sectPr w:rsidR="00CF0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4BEC"/>
    <w:multiLevelType w:val="hybridMultilevel"/>
    <w:tmpl w:val="118448C0"/>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1913B4"/>
    <w:multiLevelType w:val="hybridMultilevel"/>
    <w:tmpl w:val="28ACA430"/>
    <w:lvl w:ilvl="0" w:tplc="3B62AFE6">
      <w:numFmt w:val="bullet"/>
      <w:lvlText w:val="-"/>
      <w:lvlJc w:val="left"/>
      <w:pPr>
        <w:ind w:left="3621" w:hanging="360"/>
      </w:pPr>
      <w:rPr>
        <w:rFonts w:ascii="Calibri" w:eastAsiaTheme="minorHAnsi" w:hAnsi="Calibri" w:cs="Calibri" w:hint="default"/>
      </w:rPr>
    </w:lvl>
    <w:lvl w:ilvl="1" w:tplc="FFFFFFFF" w:tentative="1">
      <w:start w:val="1"/>
      <w:numFmt w:val="lowerLetter"/>
      <w:lvlText w:val="%2."/>
      <w:lvlJc w:val="left"/>
      <w:pPr>
        <w:ind w:left="4341" w:hanging="360"/>
      </w:pPr>
    </w:lvl>
    <w:lvl w:ilvl="2" w:tplc="FFFFFFFF" w:tentative="1">
      <w:start w:val="1"/>
      <w:numFmt w:val="lowerRoman"/>
      <w:lvlText w:val="%3."/>
      <w:lvlJc w:val="right"/>
      <w:pPr>
        <w:ind w:left="5061" w:hanging="180"/>
      </w:pPr>
    </w:lvl>
    <w:lvl w:ilvl="3" w:tplc="FFFFFFFF" w:tentative="1">
      <w:start w:val="1"/>
      <w:numFmt w:val="decimal"/>
      <w:lvlText w:val="%4."/>
      <w:lvlJc w:val="left"/>
      <w:pPr>
        <w:ind w:left="5781" w:hanging="360"/>
      </w:pPr>
    </w:lvl>
    <w:lvl w:ilvl="4" w:tplc="FFFFFFFF" w:tentative="1">
      <w:start w:val="1"/>
      <w:numFmt w:val="lowerLetter"/>
      <w:lvlText w:val="%5."/>
      <w:lvlJc w:val="left"/>
      <w:pPr>
        <w:ind w:left="6501" w:hanging="360"/>
      </w:pPr>
    </w:lvl>
    <w:lvl w:ilvl="5" w:tplc="FFFFFFFF" w:tentative="1">
      <w:start w:val="1"/>
      <w:numFmt w:val="lowerRoman"/>
      <w:lvlText w:val="%6."/>
      <w:lvlJc w:val="right"/>
      <w:pPr>
        <w:ind w:left="7221" w:hanging="180"/>
      </w:pPr>
    </w:lvl>
    <w:lvl w:ilvl="6" w:tplc="FFFFFFFF" w:tentative="1">
      <w:start w:val="1"/>
      <w:numFmt w:val="decimal"/>
      <w:lvlText w:val="%7."/>
      <w:lvlJc w:val="left"/>
      <w:pPr>
        <w:ind w:left="7941" w:hanging="360"/>
      </w:pPr>
    </w:lvl>
    <w:lvl w:ilvl="7" w:tplc="FFFFFFFF" w:tentative="1">
      <w:start w:val="1"/>
      <w:numFmt w:val="lowerLetter"/>
      <w:lvlText w:val="%8."/>
      <w:lvlJc w:val="left"/>
      <w:pPr>
        <w:ind w:left="8661" w:hanging="360"/>
      </w:pPr>
    </w:lvl>
    <w:lvl w:ilvl="8" w:tplc="FFFFFFFF" w:tentative="1">
      <w:start w:val="1"/>
      <w:numFmt w:val="lowerRoman"/>
      <w:lvlText w:val="%9."/>
      <w:lvlJc w:val="right"/>
      <w:pPr>
        <w:ind w:left="9381" w:hanging="180"/>
      </w:pPr>
    </w:lvl>
  </w:abstractNum>
  <w:abstractNum w:abstractNumId="2" w15:restartNumberingAfterBreak="0">
    <w:nsid w:val="48C62227"/>
    <w:multiLevelType w:val="hybridMultilevel"/>
    <w:tmpl w:val="F2AAF7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96643EA"/>
    <w:multiLevelType w:val="hybridMultilevel"/>
    <w:tmpl w:val="7CF40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B834EE0"/>
    <w:multiLevelType w:val="hybridMultilevel"/>
    <w:tmpl w:val="7E20FFC2"/>
    <w:lvl w:ilvl="0" w:tplc="3B62AFE6">
      <w:numFmt w:val="bullet"/>
      <w:lvlText w:val="-"/>
      <w:lvlJc w:val="left"/>
      <w:pPr>
        <w:ind w:left="360" w:hanging="360"/>
      </w:pPr>
      <w:rPr>
        <w:rFonts w:ascii="Calibri" w:eastAsiaTheme="minorHAns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2895488">
    <w:abstractNumId w:val="3"/>
  </w:num>
  <w:num w:numId="2" w16cid:durableId="1903519068">
    <w:abstractNumId w:val="0"/>
  </w:num>
  <w:num w:numId="3" w16cid:durableId="1270772530">
    <w:abstractNumId w:val="4"/>
  </w:num>
  <w:num w:numId="4" w16cid:durableId="809784670">
    <w:abstractNumId w:val="2"/>
  </w:num>
  <w:num w:numId="5" w16cid:durableId="121781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D5"/>
    <w:rsid w:val="0008483E"/>
    <w:rsid w:val="003F051C"/>
    <w:rsid w:val="00995C5F"/>
    <w:rsid w:val="00B703DB"/>
    <w:rsid w:val="00CF0835"/>
    <w:rsid w:val="00E503C0"/>
    <w:rsid w:val="00E532D5"/>
    <w:rsid w:val="00ED2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F68F"/>
  <w15:docId w15:val="{2D28C2E8-F4E3-49A6-ADF6-609E42D9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D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532D5"/>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E532D5"/>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5</cp:revision>
  <dcterms:created xsi:type="dcterms:W3CDTF">2024-04-04T09:16:00Z</dcterms:created>
  <dcterms:modified xsi:type="dcterms:W3CDTF">2024-04-04T09:27:00Z</dcterms:modified>
</cp:coreProperties>
</file>