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BB" w:rsidRPr="009C2CA5" w:rsidRDefault="00C33CBB" w:rsidP="00C33CBB">
      <w:pPr>
        <w:spacing w:line="276" w:lineRule="auto"/>
        <w:rPr>
          <w:rFonts w:eastAsia="Calibri"/>
          <w:szCs w:val="24"/>
        </w:rPr>
      </w:pPr>
      <w:proofErr w:type="spellStart"/>
      <w:r w:rsidRPr="009C2CA5">
        <w:rPr>
          <w:rFonts w:eastAsia="Calibri"/>
          <w:szCs w:val="24"/>
        </w:rPr>
        <w:t>Dječji</w:t>
      </w:r>
      <w:proofErr w:type="spellEnd"/>
      <w:r w:rsidRPr="009C2CA5">
        <w:rPr>
          <w:rFonts w:eastAsia="Calibri"/>
          <w:szCs w:val="24"/>
        </w:rPr>
        <w:t xml:space="preserve"> </w:t>
      </w:r>
      <w:proofErr w:type="spellStart"/>
      <w:r w:rsidRPr="009C2CA5">
        <w:rPr>
          <w:rFonts w:eastAsia="Calibri"/>
          <w:szCs w:val="24"/>
        </w:rPr>
        <w:t>vrtić</w:t>
      </w:r>
      <w:proofErr w:type="spellEnd"/>
      <w:r w:rsidRPr="009C2CA5">
        <w:rPr>
          <w:rFonts w:eastAsia="Calibri"/>
          <w:szCs w:val="24"/>
        </w:rPr>
        <w:t xml:space="preserve"> GRIGOR VITEZ</w:t>
      </w:r>
      <w:r w:rsidRPr="009C2CA5">
        <w:rPr>
          <w:rFonts w:eastAsia="Calibri"/>
          <w:szCs w:val="24"/>
        </w:rPr>
        <w:br/>
        <w:t>SAMOBOR</w:t>
      </w:r>
      <w:r w:rsidRPr="009C2CA5">
        <w:rPr>
          <w:rFonts w:eastAsia="Calibri"/>
          <w:szCs w:val="24"/>
        </w:rPr>
        <w:br/>
      </w:r>
      <w:proofErr w:type="spellStart"/>
      <w:r w:rsidRPr="009C2CA5">
        <w:rPr>
          <w:rFonts w:eastAsia="Calibri"/>
          <w:szCs w:val="24"/>
        </w:rPr>
        <w:t>Perkovčeva</w:t>
      </w:r>
      <w:proofErr w:type="spellEnd"/>
      <w:r w:rsidRPr="009C2CA5">
        <w:rPr>
          <w:rFonts w:eastAsia="Calibri"/>
          <w:szCs w:val="24"/>
        </w:rPr>
        <w:t xml:space="preserve"> 88/1</w:t>
      </w:r>
    </w:p>
    <w:p w:rsidR="00C33CBB" w:rsidRPr="009C2CA5" w:rsidRDefault="00C33CBB" w:rsidP="00C33CBB">
      <w:proofErr w:type="gramStart"/>
      <w:r w:rsidRPr="009C2CA5">
        <w:t>KLASA.</w:t>
      </w:r>
      <w:proofErr w:type="gramEnd"/>
      <w:r w:rsidRPr="009C2CA5">
        <w:t xml:space="preserve"> 601-05/23-01-14</w:t>
      </w:r>
    </w:p>
    <w:p w:rsidR="00C33CBB" w:rsidRPr="009C2CA5" w:rsidRDefault="00C33CBB" w:rsidP="00C33CBB">
      <w:r w:rsidRPr="009C2CA5">
        <w:t>URBROJ: 238-27-71-23-02-03</w:t>
      </w:r>
    </w:p>
    <w:p w:rsidR="00C33CBB" w:rsidRPr="009C2CA5" w:rsidRDefault="00C33CBB" w:rsidP="00C33CBB">
      <w:pPr>
        <w:spacing w:line="276" w:lineRule="auto"/>
        <w:rPr>
          <w:rFonts w:eastAsia="Calibri"/>
          <w:szCs w:val="24"/>
        </w:rPr>
      </w:pPr>
    </w:p>
    <w:p w:rsidR="00C33CBB" w:rsidRPr="00BD0D2C" w:rsidRDefault="00C33CBB" w:rsidP="00C33CBB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Samobor</w:t>
      </w:r>
      <w:proofErr w:type="spellEnd"/>
      <w:r w:rsidRPr="00BD0D2C">
        <w:rPr>
          <w:rFonts w:ascii="Calibri" w:eastAsia="Calibri" w:hAnsi="Calibri"/>
          <w:szCs w:val="24"/>
        </w:rPr>
        <w:t xml:space="preserve">, </w:t>
      </w:r>
      <w:r>
        <w:rPr>
          <w:rFonts w:ascii="Calibri" w:eastAsia="Calibri" w:hAnsi="Calibri"/>
          <w:szCs w:val="24"/>
        </w:rPr>
        <w:t>20.11.</w:t>
      </w:r>
      <w:r w:rsidRPr="006A7932">
        <w:rPr>
          <w:rFonts w:ascii="Calibri" w:eastAsia="Calibri" w:hAnsi="Calibri"/>
          <w:szCs w:val="24"/>
        </w:rPr>
        <w:t>2023.</w:t>
      </w:r>
      <w:proofErr w:type="gramEnd"/>
    </w:p>
    <w:p w:rsidR="00C33CBB" w:rsidRPr="00C75012" w:rsidRDefault="00C33CBB" w:rsidP="00C33C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A K LJ U Č C I</w:t>
      </w:r>
    </w:p>
    <w:p w:rsidR="00C33CBB" w:rsidRPr="00F51183" w:rsidRDefault="00C33CBB" w:rsidP="00C33CBB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41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C33CBB" w:rsidRPr="00F51183" w:rsidRDefault="00C33CBB" w:rsidP="00C33C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17.11.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023. </w:t>
      </w:r>
      <w:proofErr w:type="spellStart"/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 do 1</w:t>
      </w:r>
      <w:r w:rsidR="00BC71EB">
        <w:rPr>
          <w:b/>
          <w:sz w:val="32"/>
          <w:szCs w:val="32"/>
        </w:rPr>
        <w:t>4</w:t>
      </w:r>
      <w:bookmarkStart w:id="0" w:name="_GoBack"/>
      <w:bookmarkEnd w:id="0"/>
      <w:r w:rsidRPr="00F51183">
        <w:rPr>
          <w:b/>
          <w:sz w:val="32"/>
          <w:szCs w:val="32"/>
        </w:rPr>
        <w:t xml:space="preserve"> sati.</w:t>
      </w:r>
    </w:p>
    <w:p w:rsidR="00C33CBB" w:rsidRDefault="00C33CBB" w:rsidP="00C33CBB">
      <w:pPr>
        <w:rPr>
          <w:b/>
          <w:szCs w:val="24"/>
        </w:rPr>
      </w:pPr>
    </w:p>
    <w:p w:rsidR="00C33CBB" w:rsidRDefault="00C33CBB" w:rsidP="00C33CBB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C33CBB" w:rsidRDefault="00C33CBB" w:rsidP="00C33CBB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C33CBB" w:rsidRDefault="00C33CBB" w:rsidP="00C33CBB">
      <w:pPr>
        <w:rPr>
          <w:szCs w:val="24"/>
        </w:rPr>
      </w:pPr>
      <w:r>
        <w:rPr>
          <w:szCs w:val="24"/>
        </w:rPr>
        <w:t xml:space="preserve">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C33CBB" w:rsidRDefault="00C33CBB" w:rsidP="00C33CBB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C33CBB" w:rsidRDefault="00C33CBB" w:rsidP="00C33CBB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C33CBB" w:rsidRDefault="00C33CBB" w:rsidP="00C33CBB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C33CBB" w:rsidRPr="00150370" w:rsidRDefault="00C33CBB" w:rsidP="00C33CBB">
      <w:pPr>
        <w:pStyle w:val="ListParagraph"/>
        <w:numPr>
          <w:ilvl w:val="0"/>
          <w:numId w:val="1"/>
        </w:numPr>
        <w:spacing w:line="276" w:lineRule="auto"/>
        <w:rPr>
          <w:rFonts w:eastAsia="Calibri"/>
          <w:szCs w:val="24"/>
        </w:rPr>
      </w:pPr>
      <w:proofErr w:type="spellStart"/>
      <w:r w:rsidRPr="00150370">
        <w:rPr>
          <w:rFonts w:eastAsia="Calibri"/>
          <w:szCs w:val="24"/>
        </w:rPr>
        <w:t>Verifikacija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r w:rsidRPr="00150370">
        <w:rPr>
          <w:rFonts w:eastAsia="Calibri"/>
          <w:szCs w:val="24"/>
        </w:rPr>
        <w:t>Zapisnika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proofErr w:type="gramStart"/>
      <w:r w:rsidRPr="00150370">
        <w:rPr>
          <w:rFonts w:eastAsia="Calibri"/>
          <w:szCs w:val="24"/>
        </w:rPr>
        <w:t>sa</w:t>
      </w:r>
      <w:proofErr w:type="spellEnd"/>
      <w:proofErr w:type="gramEnd"/>
      <w:r w:rsidRPr="00150370">
        <w:rPr>
          <w:rFonts w:eastAsia="Calibri"/>
          <w:szCs w:val="24"/>
        </w:rPr>
        <w:t xml:space="preserve"> 39. </w:t>
      </w:r>
      <w:proofErr w:type="gramStart"/>
      <w:r>
        <w:rPr>
          <w:rFonts w:eastAsia="Calibri"/>
          <w:szCs w:val="24"/>
        </w:rPr>
        <w:t>i</w:t>
      </w:r>
      <w:proofErr w:type="gramEnd"/>
      <w:r w:rsidRPr="00150370">
        <w:rPr>
          <w:rFonts w:eastAsia="Calibri"/>
          <w:szCs w:val="24"/>
        </w:rPr>
        <w:t xml:space="preserve"> 40. </w:t>
      </w:r>
      <w:proofErr w:type="spellStart"/>
      <w:r w:rsidRPr="00150370">
        <w:rPr>
          <w:rFonts w:eastAsia="Calibri"/>
          <w:szCs w:val="24"/>
        </w:rPr>
        <w:t>sjednice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r w:rsidRPr="00150370">
        <w:rPr>
          <w:rFonts w:eastAsia="Calibri"/>
          <w:szCs w:val="24"/>
        </w:rPr>
        <w:t>Upravnog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r w:rsidRPr="00150370">
        <w:rPr>
          <w:rFonts w:eastAsia="Calibri"/>
          <w:szCs w:val="24"/>
        </w:rPr>
        <w:t>vijeća</w:t>
      </w:r>
      <w:proofErr w:type="spellEnd"/>
    </w:p>
    <w:p w:rsidR="00C33CBB" w:rsidRPr="00150370" w:rsidRDefault="00C33CBB" w:rsidP="00C33CBB">
      <w:pPr>
        <w:pStyle w:val="ListParagraph"/>
        <w:numPr>
          <w:ilvl w:val="0"/>
          <w:numId w:val="1"/>
        </w:numPr>
        <w:rPr>
          <w:szCs w:val="24"/>
        </w:rPr>
      </w:pPr>
      <w:r w:rsidRPr="00150370">
        <w:rPr>
          <w:szCs w:val="24"/>
          <w:lang w:val="de-DE"/>
        </w:rPr>
        <w:t>Radni odnosi – donošenje odluke o raspisi</w:t>
      </w:r>
      <w:r>
        <w:rPr>
          <w:szCs w:val="24"/>
          <w:lang w:val="de-DE"/>
        </w:rPr>
        <w:t>vanju natječaja za spremačicu (1</w:t>
      </w:r>
      <w:r w:rsidRPr="00150370">
        <w:rPr>
          <w:szCs w:val="24"/>
          <w:lang w:val="de-DE"/>
        </w:rPr>
        <w:t xml:space="preserve"> izvršitelj/ica) na određeno, puno radno vrijeme</w:t>
      </w:r>
    </w:p>
    <w:p w:rsidR="00C33CBB" w:rsidRPr="00150370" w:rsidRDefault="00C33CBB" w:rsidP="00C33CBB">
      <w:pPr>
        <w:spacing w:after="200" w:line="276" w:lineRule="auto"/>
        <w:ind w:left="720"/>
        <w:contextualSpacing/>
        <w:jc w:val="center"/>
        <w:rPr>
          <w:rFonts w:eastAsia="Calibri"/>
          <w:b/>
          <w:szCs w:val="24"/>
        </w:rPr>
      </w:pPr>
    </w:p>
    <w:p w:rsidR="00C33CBB" w:rsidRPr="00150370" w:rsidRDefault="00C33CBB" w:rsidP="00C33CBB">
      <w:pPr>
        <w:spacing w:line="276" w:lineRule="auto"/>
        <w:rPr>
          <w:rFonts w:eastAsia="Calibri"/>
          <w:b/>
          <w:szCs w:val="24"/>
        </w:rPr>
      </w:pPr>
      <w:r w:rsidRPr="00150370">
        <w:rPr>
          <w:rFonts w:eastAsia="Calibri"/>
          <w:szCs w:val="24"/>
        </w:rPr>
        <w:t xml:space="preserve">        </w:t>
      </w:r>
      <w:proofErr w:type="gramStart"/>
      <w:r w:rsidRPr="00150370">
        <w:rPr>
          <w:rFonts w:eastAsia="Calibri"/>
          <w:b/>
          <w:szCs w:val="24"/>
        </w:rPr>
        <w:t>Ad) 1.</w:t>
      </w:r>
      <w:proofErr w:type="gramEnd"/>
      <w:r w:rsidRPr="00150370">
        <w:rPr>
          <w:rFonts w:eastAsia="Calibri"/>
          <w:b/>
          <w:szCs w:val="24"/>
        </w:rPr>
        <w:t xml:space="preserve">  </w:t>
      </w:r>
      <w:proofErr w:type="spellStart"/>
      <w:r w:rsidRPr="00150370">
        <w:rPr>
          <w:rFonts w:eastAsia="Calibri"/>
          <w:b/>
          <w:szCs w:val="24"/>
        </w:rPr>
        <w:t>Svim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člano</w:t>
      </w:r>
      <w:r>
        <w:rPr>
          <w:rFonts w:eastAsia="Calibri"/>
          <w:b/>
          <w:szCs w:val="24"/>
        </w:rPr>
        <w:t>vima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Upravnog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vijeća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dostavljeni</w:t>
      </w:r>
      <w:proofErr w:type="spellEnd"/>
      <w:r w:rsidRPr="00150370">
        <w:rPr>
          <w:rFonts w:eastAsia="Calibri"/>
          <w:b/>
          <w:szCs w:val="24"/>
        </w:rPr>
        <w:t xml:space="preserve"> se </w:t>
      </w:r>
      <w:proofErr w:type="spellStart"/>
      <w:r w:rsidRPr="00150370">
        <w:rPr>
          <w:rFonts w:eastAsia="Calibri"/>
          <w:b/>
          <w:szCs w:val="24"/>
        </w:rPr>
        <w:t>Zapisnici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150370">
        <w:rPr>
          <w:rFonts w:eastAsia="Calibri"/>
          <w:b/>
          <w:szCs w:val="24"/>
        </w:rPr>
        <w:t>sa</w:t>
      </w:r>
      <w:proofErr w:type="spellEnd"/>
      <w:proofErr w:type="gramEnd"/>
      <w:r w:rsidRPr="00150370">
        <w:rPr>
          <w:rFonts w:eastAsia="Calibri"/>
          <w:b/>
          <w:szCs w:val="24"/>
        </w:rPr>
        <w:t xml:space="preserve"> 39. </w:t>
      </w:r>
      <w:proofErr w:type="gramStart"/>
      <w:r w:rsidRPr="00150370">
        <w:rPr>
          <w:rFonts w:eastAsia="Calibri"/>
          <w:b/>
          <w:szCs w:val="24"/>
        </w:rPr>
        <w:t>i</w:t>
      </w:r>
      <w:proofErr w:type="gramEnd"/>
      <w:r w:rsidRPr="00150370">
        <w:rPr>
          <w:rFonts w:eastAsia="Calibri"/>
          <w:b/>
          <w:szCs w:val="24"/>
        </w:rPr>
        <w:t xml:space="preserve"> 40. </w:t>
      </w:r>
      <w:proofErr w:type="spellStart"/>
      <w:proofErr w:type="gramStart"/>
      <w:r w:rsidRPr="00150370">
        <w:rPr>
          <w:rFonts w:eastAsia="Calibri"/>
          <w:b/>
          <w:szCs w:val="24"/>
        </w:rPr>
        <w:t>sjednice</w:t>
      </w:r>
      <w:proofErr w:type="spellEnd"/>
      <w:proofErr w:type="gram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Upravnog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vijeća</w:t>
      </w:r>
      <w:proofErr w:type="spellEnd"/>
      <w:r w:rsidRPr="00150370">
        <w:rPr>
          <w:rFonts w:eastAsia="Calibri"/>
          <w:b/>
          <w:szCs w:val="24"/>
        </w:rPr>
        <w:t xml:space="preserve">, </w:t>
      </w:r>
      <w:proofErr w:type="spellStart"/>
      <w:r w:rsidRPr="00150370">
        <w:rPr>
          <w:rFonts w:eastAsia="Calibri"/>
          <w:b/>
          <w:szCs w:val="24"/>
        </w:rPr>
        <w:t>te</w:t>
      </w:r>
      <w:proofErr w:type="spellEnd"/>
      <w:r w:rsidRPr="00150370">
        <w:rPr>
          <w:rFonts w:eastAsia="Calibri"/>
          <w:b/>
          <w:szCs w:val="24"/>
        </w:rPr>
        <w:t xml:space="preserve"> se </w:t>
      </w:r>
      <w:proofErr w:type="spellStart"/>
      <w:r>
        <w:rPr>
          <w:rFonts w:eastAsia="Calibri"/>
          <w:b/>
          <w:szCs w:val="24"/>
        </w:rPr>
        <w:t>kako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nema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primjedbu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isti</w:t>
      </w:r>
      <w:proofErr w:type="spellEnd"/>
      <w:r>
        <w:rPr>
          <w:rFonts w:eastAsia="Calibri"/>
          <w:b/>
          <w:szCs w:val="24"/>
        </w:rPr>
        <w:t xml:space="preserve"> se </w:t>
      </w:r>
      <w:proofErr w:type="spellStart"/>
      <w:r>
        <w:rPr>
          <w:rFonts w:eastAsia="Calibri"/>
          <w:b/>
          <w:szCs w:val="24"/>
        </w:rPr>
        <w:t>jednoglasno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verifi</w:t>
      </w:r>
      <w:r w:rsidRPr="00150370">
        <w:rPr>
          <w:rFonts w:eastAsia="Calibri"/>
          <w:b/>
          <w:szCs w:val="24"/>
        </w:rPr>
        <w:t>ci</w:t>
      </w:r>
      <w:r>
        <w:rPr>
          <w:rFonts w:eastAsia="Calibri"/>
          <w:b/>
          <w:szCs w:val="24"/>
        </w:rPr>
        <w:t>raju</w:t>
      </w:r>
      <w:proofErr w:type="spellEnd"/>
      <w:r w:rsidRPr="00150370">
        <w:rPr>
          <w:rFonts w:eastAsia="Calibri"/>
          <w:b/>
          <w:szCs w:val="24"/>
        </w:rPr>
        <w:t>.</w:t>
      </w:r>
    </w:p>
    <w:p w:rsidR="00C33CBB" w:rsidRPr="00150370" w:rsidRDefault="00C33CBB" w:rsidP="00C33CBB">
      <w:pPr>
        <w:rPr>
          <w:szCs w:val="24"/>
        </w:rPr>
      </w:pPr>
    </w:p>
    <w:p w:rsidR="00C33CBB" w:rsidRPr="00150370" w:rsidRDefault="00C33CBB" w:rsidP="00C33CBB">
      <w:pPr>
        <w:rPr>
          <w:b/>
          <w:szCs w:val="24"/>
          <w:lang w:val="de-DE"/>
        </w:rPr>
      </w:pPr>
      <w:r w:rsidRPr="00150370">
        <w:rPr>
          <w:szCs w:val="24"/>
        </w:rPr>
        <w:t xml:space="preserve">      </w:t>
      </w:r>
      <w:r w:rsidRPr="00150370">
        <w:rPr>
          <w:rFonts w:eastAsia="Calibri"/>
          <w:b/>
          <w:szCs w:val="24"/>
        </w:rPr>
        <w:t xml:space="preserve">  </w:t>
      </w:r>
      <w:proofErr w:type="gramStart"/>
      <w:r w:rsidRPr="00150370">
        <w:rPr>
          <w:rFonts w:eastAsia="Calibri"/>
          <w:b/>
          <w:szCs w:val="24"/>
        </w:rPr>
        <w:t>Ad) 2.</w:t>
      </w:r>
      <w:proofErr w:type="gramEnd"/>
      <w:r w:rsidRPr="00150370">
        <w:rPr>
          <w:rFonts w:eastAsia="Calibri"/>
          <w:b/>
          <w:szCs w:val="24"/>
        </w:rPr>
        <w:t xml:space="preserve"> </w:t>
      </w:r>
      <w:r w:rsidRPr="00150370">
        <w:rPr>
          <w:b/>
          <w:szCs w:val="24"/>
          <w:lang w:val="de-DE"/>
        </w:rPr>
        <w:t>Radni odnosi – donošenje odluke o raspisi</w:t>
      </w:r>
      <w:r>
        <w:rPr>
          <w:b/>
          <w:szCs w:val="24"/>
          <w:lang w:val="de-DE"/>
        </w:rPr>
        <w:t>vanju natječaja za spremačicu (1</w:t>
      </w:r>
      <w:r w:rsidRPr="00150370">
        <w:rPr>
          <w:b/>
          <w:szCs w:val="24"/>
          <w:lang w:val="de-DE"/>
        </w:rPr>
        <w:t xml:space="preserve"> </w:t>
      </w:r>
    </w:p>
    <w:p w:rsidR="00C33CBB" w:rsidRPr="00150370" w:rsidRDefault="00C33CBB" w:rsidP="00C33CBB">
      <w:pPr>
        <w:rPr>
          <w:szCs w:val="24"/>
        </w:rPr>
      </w:pPr>
      <w:r w:rsidRPr="00150370">
        <w:rPr>
          <w:b/>
          <w:szCs w:val="24"/>
          <w:lang w:val="de-DE"/>
        </w:rPr>
        <w:t xml:space="preserve">                  izvršitelj/ica) na određeno</w:t>
      </w:r>
      <w:r w:rsidRPr="006C0B0E">
        <w:rPr>
          <w:b/>
          <w:szCs w:val="24"/>
          <w:lang w:val="de-DE"/>
        </w:rPr>
        <w:t xml:space="preserve"> puno radno vrijeme</w:t>
      </w:r>
      <w:r>
        <w:rPr>
          <w:b/>
          <w:szCs w:val="24"/>
          <w:lang w:val="de-DE"/>
        </w:rPr>
        <w:t>, do povratka odsutne radnice</w:t>
      </w:r>
    </w:p>
    <w:p w:rsidR="00C33CBB" w:rsidRDefault="00C33CBB" w:rsidP="00C33CBB">
      <w:pPr>
        <w:jc w:val="center"/>
        <w:rPr>
          <w:rFonts w:ascii="Calibri" w:eastAsia="Calibri" w:hAnsi="Calibri"/>
          <w:b/>
          <w:szCs w:val="24"/>
        </w:rPr>
      </w:pPr>
    </w:p>
    <w:p w:rsidR="00C33CBB" w:rsidRDefault="00C33CBB" w:rsidP="00C33CBB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spellStart"/>
      <w:r>
        <w:rPr>
          <w:rFonts w:eastAsia="Calibri"/>
          <w:szCs w:val="24"/>
        </w:rPr>
        <w:t>Jednoglasno</w:t>
      </w:r>
      <w:proofErr w:type="spellEnd"/>
      <w:r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donesen</w:t>
      </w:r>
      <w:proofErr w:type="spellEnd"/>
    </w:p>
    <w:p w:rsidR="00C33CBB" w:rsidRDefault="00C33CBB" w:rsidP="00C33CBB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C33CBB" w:rsidRDefault="00C33CBB" w:rsidP="00C33CBB">
      <w:pPr>
        <w:jc w:val="center"/>
        <w:rPr>
          <w:b/>
          <w:i/>
        </w:rPr>
      </w:pPr>
      <w:proofErr w:type="spellStart"/>
      <w:r>
        <w:rPr>
          <w:b/>
          <w:i/>
        </w:rPr>
        <w:t>Raspisuje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natječaj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spremačicu</w:t>
      </w:r>
      <w:proofErr w:type="spellEnd"/>
      <w:r>
        <w:rPr>
          <w:b/>
          <w:i/>
        </w:rPr>
        <w:t xml:space="preserve"> (1 </w:t>
      </w:r>
      <w:proofErr w:type="spellStart"/>
      <w:r>
        <w:rPr>
          <w:b/>
          <w:i/>
        </w:rPr>
        <w:t>izvršitelj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ica</w:t>
      </w:r>
      <w:proofErr w:type="spellEnd"/>
      <w:r>
        <w:rPr>
          <w:b/>
          <w:i/>
        </w:rPr>
        <w:t xml:space="preserve">) </w:t>
      </w:r>
      <w:proofErr w:type="spellStart"/>
      <w:proofErr w:type="gramStart"/>
      <w:r>
        <w:rPr>
          <w:b/>
          <w:i/>
        </w:rPr>
        <w:t>na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određeno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puno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vrijeme</w:t>
      </w:r>
      <w:proofErr w:type="spellEnd"/>
      <w:r>
        <w:rPr>
          <w:b/>
          <w:i/>
        </w:rPr>
        <w:t xml:space="preserve">, </w:t>
      </w:r>
    </w:p>
    <w:p w:rsidR="00C33CBB" w:rsidRPr="00193B3B" w:rsidRDefault="00C33CBB" w:rsidP="00C33CBB">
      <w:pPr>
        <w:jc w:val="center"/>
        <w:rPr>
          <w:b/>
          <w:i/>
        </w:rPr>
      </w:pPr>
      <w:proofErr w:type="gramStart"/>
      <w:r>
        <w:rPr>
          <w:b/>
          <w:i/>
        </w:rPr>
        <w:t>do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povratka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odsutne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radnice</w:t>
      </w:r>
      <w:proofErr w:type="spellEnd"/>
      <w:r>
        <w:rPr>
          <w:b/>
          <w:i/>
        </w:rPr>
        <w:t xml:space="preserve"> s </w:t>
      </w:r>
      <w:proofErr w:type="spellStart"/>
      <w:r>
        <w:rPr>
          <w:b/>
          <w:i/>
        </w:rPr>
        <w:t>bolovanja</w:t>
      </w:r>
      <w:proofErr w:type="spellEnd"/>
      <w:r>
        <w:rPr>
          <w:b/>
          <w:i/>
        </w:rPr>
        <w:t>.</w:t>
      </w:r>
    </w:p>
    <w:p w:rsidR="00C33CBB" w:rsidRDefault="00C33CBB" w:rsidP="00C33CBB">
      <w:pPr>
        <w:jc w:val="center"/>
      </w:pPr>
    </w:p>
    <w:p w:rsidR="00C33CBB" w:rsidRPr="00E45116" w:rsidRDefault="00C33CBB" w:rsidP="00C33CBB">
      <w:pPr>
        <w:rPr>
          <w:b/>
          <w:i/>
          <w:szCs w:val="24"/>
          <w:lang w:val="de-DE"/>
        </w:rPr>
      </w:pPr>
      <w:r>
        <w:rPr>
          <w:rFonts w:ascii="Calibri" w:eastAsia="Calibri" w:hAnsi="Calibri"/>
          <w:szCs w:val="24"/>
        </w:rPr>
        <w:t xml:space="preserve">       </w:t>
      </w:r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Natječaj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proofErr w:type="gramStart"/>
      <w:r w:rsidRPr="00E45116">
        <w:rPr>
          <w:b/>
          <w:i/>
          <w:szCs w:val="24"/>
        </w:rPr>
        <w:t>će</w:t>
      </w:r>
      <w:proofErr w:type="spellEnd"/>
      <w:proofErr w:type="gramEnd"/>
      <w:r w:rsidRPr="00E45116">
        <w:rPr>
          <w:b/>
          <w:i/>
          <w:szCs w:val="24"/>
        </w:rPr>
        <w:t xml:space="preserve"> se </w:t>
      </w:r>
      <w:proofErr w:type="spellStart"/>
      <w:r w:rsidRPr="00E45116">
        <w:rPr>
          <w:b/>
          <w:i/>
          <w:szCs w:val="24"/>
        </w:rPr>
        <w:t>objaviti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na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mrežnim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stranicama</w:t>
      </w:r>
      <w:proofErr w:type="spellEnd"/>
      <w:r w:rsidRPr="00E45116">
        <w:rPr>
          <w:b/>
          <w:i/>
          <w:szCs w:val="24"/>
        </w:rPr>
        <w:t xml:space="preserve"> i </w:t>
      </w:r>
      <w:proofErr w:type="spellStart"/>
      <w:r w:rsidRPr="00E45116">
        <w:rPr>
          <w:b/>
          <w:i/>
          <w:szCs w:val="24"/>
        </w:rPr>
        <w:t>oglasnim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pločama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vrtića</w:t>
      </w:r>
      <w:proofErr w:type="spellEnd"/>
      <w:r w:rsidRPr="00E45116">
        <w:rPr>
          <w:b/>
          <w:i/>
          <w:szCs w:val="24"/>
        </w:rPr>
        <w:t xml:space="preserve">, </w:t>
      </w:r>
      <w:proofErr w:type="spellStart"/>
      <w:r w:rsidRPr="00E45116">
        <w:rPr>
          <w:b/>
          <w:i/>
          <w:szCs w:val="24"/>
        </w:rPr>
        <w:t>te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mrežnim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stranicama</w:t>
      </w:r>
      <w:proofErr w:type="spellEnd"/>
      <w:r w:rsidRPr="00E45116">
        <w:rPr>
          <w:b/>
          <w:i/>
          <w:szCs w:val="24"/>
        </w:rPr>
        <w:t xml:space="preserve"> i </w:t>
      </w:r>
      <w:proofErr w:type="spellStart"/>
      <w:r w:rsidRPr="00E45116">
        <w:rPr>
          <w:b/>
          <w:i/>
          <w:szCs w:val="24"/>
        </w:rPr>
        <w:t>oglasnim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pločama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Hrvatskog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zavoda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za</w:t>
      </w:r>
      <w:proofErr w:type="spellEnd"/>
      <w:r w:rsidRPr="00E45116">
        <w:rPr>
          <w:b/>
          <w:i/>
          <w:szCs w:val="24"/>
        </w:rPr>
        <w:t xml:space="preserve"> </w:t>
      </w:r>
      <w:proofErr w:type="spellStart"/>
      <w:r w:rsidRPr="00E45116">
        <w:rPr>
          <w:b/>
          <w:i/>
          <w:szCs w:val="24"/>
        </w:rPr>
        <w:t>zapošljavanje</w:t>
      </w:r>
      <w:proofErr w:type="spellEnd"/>
      <w:r w:rsidRPr="00E45116">
        <w:rPr>
          <w:b/>
          <w:i/>
          <w:szCs w:val="24"/>
        </w:rPr>
        <w:t>.</w:t>
      </w:r>
    </w:p>
    <w:p w:rsidR="00C33CBB" w:rsidRDefault="00C33CBB" w:rsidP="00C33CB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</w:t>
      </w:r>
    </w:p>
    <w:p w:rsidR="00C33CBB" w:rsidRPr="00BD0D2C" w:rsidRDefault="00C33CBB" w:rsidP="00C33CB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C33CBB" w:rsidRPr="00193B3B" w:rsidRDefault="00C33CBB" w:rsidP="00C33CBB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193B3B">
        <w:rPr>
          <w:rFonts w:eastAsia="Calibri"/>
          <w:szCs w:val="24"/>
        </w:rPr>
        <w:t xml:space="preserve">                                                                                       </w:t>
      </w:r>
      <w:proofErr w:type="spellStart"/>
      <w:r w:rsidRPr="00193B3B">
        <w:rPr>
          <w:rFonts w:eastAsia="Calibri"/>
          <w:szCs w:val="24"/>
        </w:rPr>
        <w:t>Predsjednica</w:t>
      </w:r>
      <w:proofErr w:type="spellEnd"/>
      <w:r w:rsidRPr="00193B3B">
        <w:rPr>
          <w:rFonts w:eastAsia="Calibri"/>
          <w:szCs w:val="24"/>
        </w:rPr>
        <w:t xml:space="preserve"> </w:t>
      </w:r>
      <w:proofErr w:type="spellStart"/>
      <w:r w:rsidRPr="00193B3B">
        <w:rPr>
          <w:rFonts w:eastAsia="Calibri"/>
          <w:szCs w:val="24"/>
        </w:rPr>
        <w:t>Upravnog</w:t>
      </w:r>
      <w:proofErr w:type="spellEnd"/>
      <w:r w:rsidRPr="00193B3B">
        <w:rPr>
          <w:rFonts w:eastAsia="Calibri"/>
          <w:szCs w:val="24"/>
        </w:rPr>
        <w:t xml:space="preserve"> </w:t>
      </w:r>
      <w:proofErr w:type="spellStart"/>
      <w:r w:rsidRPr="00193B3B">
        <w:rPr>
          <w:rFonts w:eastAsia="Calibri"/>
          <w:szCs w:val="24"/>
        </w:rPr>
        <w:t>vijeća</w:t>
      </w:r>
      <w:proofErr w:type="spellEnd"/>
    </w:p>
    <w:p w:rsidR="00C33CBB" w:rsidRPr="00193B3B" w:rsidRDefault="00C33CBB" w:rsidP="00C33CBB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193B3B">
        <w:rPr>
          <w:rFonts w:eastAsia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193B3B">
        <w:rPr>
          <w:rFonts w:eastAsia="Calibri"/>
          <w:szCs w:val="24"/>
        </w:rPr>
        <w:t>Tatijana</w:t>
      </w:r>
      <w:proofErr w:type="spellEnd"/>
      <w:r w:rsidRPr="00193B3B">
        <w:rPr>
          <w:rFonts w:eastAsia="Calibri"/>
          <w:szCs w:val="24"/>
        </w:rPr>
        <w:t xml:space="preserve"> </w:t>
      </w:r>
      <w:proofErr w:type="spellStart"/>
      <w:r w:rsidRPr="00193B3B">
        <w:rPr>
          <w:rFonts w:eastAsia="Calibri"/>
          <w:szCs w:val="24"/>
        </w:rPr>
        <w:t>Lenart</w:t>
      </w:r>
      <w:proofErr w:type="spellEnd"/>
    </w:p>
    <w:p w:rsidR="00362F34" w:rsidRDefault="00362F34"/>
    <w:sectPr w:rsidR="0036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B"/>
    <w:rsid w:val="00362F34"/>
    <w:rsid w:val="00BC71EB"/>
    <w:rsid w:val="00C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2023-11-23T07:02:00Z</dcterms:created>
  <dcterms:modified xsi:type="dcterms:W3CDTF">2023-11-23T07:53:00Z</dcterms:modified>
</cp:coreProperties>
</file>