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0C" w:rsidRPr="005E3331" w:rsidRDefault="005E5E0C" w:rsidP="005E5E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 A K LJ U Č C I</w:t>
      </w:r>
    </w:p>
    <w:p w:rsidR="005E5E0C" w:rsidRPr="00F91B44" w:rsidRDefault="005E5E0C" w:rsidP="005E5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B44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91B44">
        <w:rPr>
          <w:rFonts w:ascii="Times New Roman" w:hAnsi="Times New Roman" w:cs="Times New Roman"/>
          <w:sz w:val="24"/>
          <w:szCs w:val="24"/>
        </w:rPr>
        <w:t>. sjednice Upravnog vijeća održane</w:t>
      </w:r>
      <w:r>
        <w:rPr>
          <w:rFonts w:ascii="Times New Roman" w:hAnsi="Times New Roman" w:cs="Times New Roman"/>
          <w:sz w:val="24"/>
          <w:szCs w:val="24"/>
        </w:rPr>
        <w:t xml:space="preserve"> 23.2.2023. s početkom u 18,00 </w:t>
      </w:r>
      <w:r w:rsidRPr="00F91B44">
        <w:rPr>
          <w:rFonts w:ascii="Times New Roman" w:hAnsi="Times New Roman" w:cs="Times New Roman"/>
          <w:sz w:val="24"/>
          <w:szCs w:val="24"/>
        </w:rPr>
        <w:t>u prostorijama centralnog vrtića, Perkovčeva 88/1, Samobor</w:t>
      </w: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5E5E0C" w:rsidRPr="004B65E7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Maja Dadić Žeravica – predstavnik roditelja</w:t>
      </w: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Ksenija Štibohar – predstavnik Vrtića</w:t>
      </w:r>
    </w:p>
    <w:p w:rsidR="005E5E0C" w:rsidRPr="004B65E7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ISPRIČALA SE:    </w:t>
      </w:r>
      <w:r w:rsidRPr="004B65E7">
        <w:rPr>
          <w:rFonts w:ascii="Times New Roman" w:hAnsi="Times New Roman" w:cs="Times New Roman"/>
          <w:sz w:val="24"/>
          <w:szCs w:val="24"/>
        </w:rPr>
        <w:t>Maja Dadić Žeravica – predstavnik roditelja</w:t>
      </w:r>
    </w:p>
    <w:p w:rsidR="009B3717" w:rsidRDefault="005E5E0C" w:rsidP="009B3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37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B3717" w:rsidRPr="004B65E7">
        <w:rPr>
          <w:rFonts w:ascii="Times New Roman" w:hAnsi="Times New Roman" w:cs="Times New Roman"/>
          <w:sz w:val="24"/>
          <w:szCs w:val="24"/>
        </w:rPr>
        <w:t xml:space="preserve">Mia </w:t>
      </w:r>
      <w:r w:rsidR="009B3717">
        <w:rPr>
          <w:rFonts w:ascii="Times New Roman" w:hAnsi="Times New Roman" w:cs="Times New Roman"/>
          <w:sz w:val="24"/>
          <w:szCs w:val="24"/>
        </w:rPr>
        <w:t>Horvat</w:t>
      </w:r>
      <w:r w:rsidR="009B3717" w:rsidRPr="004B65E7">
        <w:rPr>
          <w:rFonts w:ascii="Times New Roman" w:hAnsi="Times New Roman" w:cs="Times New Roman"/>
          <w:sz w:val="24"/>
          <w:szCs w:val="24"/>
        </w:rPr>
        <w:t>– predstavnik Osnivača</w:t>
      </w: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Josipa Milaković, ravnateljica</w:t>
      </w: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Tatijana Lenart</w:t>
      </w:r>
      <w:r w:rsidRPr="004B6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predsjednica Upravnog vijeća</w:t>
      </w:r>
      <w:r w:rsidRPr="004B65E7">
        <w:rPr>
          <w:rFonts w:ascii="Times New Roman" w:hAnsi="Times New Roman" w:cs="Times New Roman"/>
          <w:sz w:val="24"/>
          <w:szCs w:val="24"/>
        </w:rPr>
        <w:t xml:space="preserve"> otvara sjednicu, pozdravlj</w:t>
      </w:r>
      <w:r>
        <w:rPr>
          <w:rFonts w:ascii="Times New Roman" w:hAnsi="Times New Roman" w:cs="Times New Roman"/>
          <w:sz w:val="24"/>
          <w:szCs w:val="24"/>
        </w:rPr>
        <w:t xml:space="preserve">a nazočne, utvrđuje da je prisutan potreban broj članova Upravnog vijeća,  te predlaže </w:t>
      </w: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E0C" w:rsidRDefault="005E5E0C" w:rsidP="005E5E0C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28</w:t>
      </w:r>
      <w:r w:rsidRPr="001E2088">
        <w:rPr>
          <w:szCs w:val="24"/>
          <w:lang w:val="de-DE"/>
        </w:rPr>
        <w:t>. sjednice Upravnog vijeća</w:t>
      </w:r>
    </w:p>
    <w:p w:rsidR="005E5E0C" w:rsidRDefault="005E5E0C" w:rsidP="005E5E0C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5E5E0C" w:rsidRDefault="005E5E0C" w:rsidP="005E5E0C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zaključenom natječaju za:</w:t>
      </w:r>
    </w:p>
    <w:p w:rsidR="005E5E0C" w:rsidRDefault="005E5E0C" w:rsidP="005E5E0C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- </w:t>
      </w:r>
      <w:r w:rsidRPr="0016459F">
        <w:rPr>
          <w:b/>
          <w:szCs w:val="24"/>
          <w:lang w:val="de-DE"/>
        </w:rPr>
        <w:t>odgojitelj na određeno puno radno vrijeme</w:t>
      </w:r>
      <w:r>
        <w:rPr>
          <w:szCs w:val="24"/>
          <w:lang w:val="de-DE"/>
        </w:rPr>
        <w:t xml:space="preserve">, do povratka odsutne </w:t>
      </w:r>
    </w:p>
    <w:p w:rsidR="005E5E0C" w:rsidRDefault="005E5E0C" w:rsidP="005E5E0C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radnice</w:t>
      </w:r>
    </w:p>
    <w:p w:rsidR="005E5E0C" w:rsidRPr="00E33E07" w:rsidRDefault="005E5E0C" w:rsidP="005E5E0C">
      <w:pPr>
        <w:pStyle w:val="ListParagraph"/>
      </w:pPr>
      <w:r>
        <w:rPr>
          <w:szCs w:val="24"/>
          <w:lang w:val="de-DE"/>
        </w:rPr>
        <w:t xml:space="preserve">                      </w:t>
      </w:r>
      <w:r>
        <w:t xml:space="preserve">- </w:t>
      </w:r>
      <w:proofErr w:type="spellStart"/>
      <w:proofErr w:type="gramStart"/>
      <w:r w:rsidRPr="00800F14">
        <w:rPr>
          <w:b/>
        </w:rPr>
        <w:t>spremačica</w:t>
      </w:r>
      <w:proofErr w:type="spellEnd"/>
      <w:proofErr w:type="gramEnd"/>
      <w:r w:rsidRPr="00800F14">
        <w:rPr>
          <w:b/>
        </w:rPr>
        <w:t xml:space="preserve"> </w:t>
      </w:r>
      <w:r w:rsidRPr="00E33E07">
        <w:t xml:space="preserve">(1 </w:t>
      </w:r>
      <w:proofErr w:type="spellStart"/>
      <w:r w:rsidRPr="00E33E07">
        <w:t>izvršitelj</w:t>
      </w:r>
      <w:proofErr w:type="spellEnd"/>
      <w:r w:rsidRPr="00E33E07">
        <w:t xml:space="preserve">) </w:t>
      </w:r>
      <w:proofErr w:type="spellStart"/>
      <w:r w:rsidRPr="00E33E07">
        <w:t>na</w:t>
      </w:r>
      <w:proofErr w:type="spellEnd"/>
      <w:r w:rsidRPr="00E33E07">
        <w:t xml:space="preserve"> </w:t>
      </w:r>
      <w:proofErr w:type="spellStart"/>
      <w:r w:rsidRPr="00E33E07">
        <w:t>određeno</w:t>
      </w:r>
      <w:proofErr w:type="spellEnd"/>
      <w:r w:rsidRPr="00E33E07">
        <w:t xml:space="preserve"> </w:t>
      </w:r>
      <w:proofErr w:type="spellStart"/>
      <w:r w:rsidRPr="00E33E07">
        <w:t>puno</w:t>
      </w:r>
      <w:proofErr w:type="spellEnd"/>
      <w:r w:rsidRPr="00E33E07">
        <w:t xml:space="preserve"> </w:t>
      </w:r>
      <w:proofErr w:type="spellStart"/>
      <w:r w:rsidRPr="00E33E07">
        <w:t>radno</w:t>
      </w:r>
      <w:proofErr w:type="spellEnd"/>
      <w:r w:rsidRPr="00E33E07">
        <w:t xml:space="preserve"> </w:t>
      </w:r>
      <w:proofErr w:type="spellStart"/>
      <w:r w:rsidRPr="00E33E07">
        <w:t>vrijeme</w:t>
      </w:r>
      <w:proofErr w:type="spellEnd"/>
    </w:p>
    <w:p w:rsidR="005E5E0C" w:rsidRPr="00E33E07" w:rsidRDefault="005E5E0C" w:rsidP="005E5E0C">
      <w:pPr>
        <w:pStyle w:val="ListParagraph"/>
      </w:pPr>
      <w:r>
        <w:rPr>
          <w:b/>
        </w:rPr>
        <w:t xml:space="preserve">                      - </w:t>
      </w:r>
      <w:proofErr w:type="spellStart"/>
      <w:proofErr w:type="gramStart"/>
      <w:r>
        <w:rPr>
          <w:b/>
        </w:rPr>
        <w:t>pomoćnik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djetetu</w:t>
      </w:r>
      <w:proofErr w:type="spellEnd"/>
      <w:r>
        <w:rPr>
          <w:b/>
        </w:rPr>
        <w:t xml:space="preserve"> s TUR </w:t>
      </w:r>
      <w:proofErr w:type="spellStart"/>
      <w:r w:rsidRPr="00E33E07">
        <w:t>na</w:t>
      </w:r>
      <w:proofErr w:type="spellEnd"/>
      <w:r w:rsidRPr="00E33E07">
        <w:t xml:space="preserve"> </w:t>
      </w:r>
      <w:proofErr w:type="spellStart"/>
      <w:r w:rsidRPr="00E33E07">
        <w:t>određeno</w:t>
      </w:r>
      <w:proofErr w:type="spellEnd"/>
      <w:r w:rsidRPr="00E33E07">
        <w:t xml:space="preserve"> </w:t>
      </w:r>
      <w:proofErr w:type="spellStart"/>
      <w:r w:rsidRPr="00E33E07">
        <w:t>puno</w:t>
      </w:r>
      <w:proofErr w:type="spellEnd"/>
      <w:r w:rsidRPr="00E33E07">
        <w:t xml:space="preserve"> </w:t>
      </w:r>
      <w:proofErr w:type="spellStart"/>
      <w:r w:rsidRPr="00E33E07">
        <w:t>radno</w:t>
      </w:r>
      <w:proofErr w:type="spellEnd"/>
      <w:r w:rsidRPr="00E33E07">
        <w:t xml:space="preserve"> </w:t>
      </w:r>
      <w:proofErr w:type="spellStart"/>
      <w:r w:rsidRPr="00E33E07">
        <w:t>vrijeme</w:t>
      </w:r>
      <w:proofErr w:type="spellEnd"/>
      <w:r w:rsidRPr="00E33E07">
        <w:t xml:space="preserve">, </w:t>
      </w:r>
    </w:p>
    <w:p w:rsidR="005E5E0C" w:rsidRPr="00E33E07" w:rsidRDefault="005E5E0C" w:rsidP="005E5E0C">
      <w:pPr>
        <w:pStyle w:val="ListParagraph"/>
      </w:pPr>
      <w:r w:rsidRPr="00E33E07">
        <w:t xml:space="preserve">                        </w:t>
      </w:r>
      <w:proofErr w:type="spellStart"/>
      <w:proofErr w:type="gramStart"/>
      <w:r w:rsidRPr="00E33E07">
        <w:t>najdulje</w:t>
      </w:r>
      <w:proofErr w:type="spellEnd"/>
      <w:proofErr w:type="gramEnd"/>
      <w:r w:rsidRPr="00E33E07">
        <w:t xml:space="preserve"> </w:t>
      </w:r>
      <w:proofErr w:type="spellStart"/>
      <w:r w:rsidRPr="00E33E07">
        <w:t>do</w:t>
      </w:r>
      <w:proofErr w:type="spellEnd"/>
      <w:r w:rsidRPr="00E33E07">
        <w:t xml:space="preserve"> 30.6.2023.</w:t>
      </w:r>
    </w:p>
    <w:p w:rsidR="005E5E0C" w:rsidRPr="00E33E07" w:rsidRDefault="005E5E0C" w:rsidP="005E5E0C">
      <w:pPr>
        <w:pStyle w:val="ListParagraph"/>
      </w:pPr>
      <w:r>
        <w:rPr>
          <w:b/>
        </w:rPr>
        <w:t xml:space="preserve">                      - </w:t>
      </w:r>
      <w:proofErr w:type="spellStart"/>
      <w:proofErr w:type="gramStart"/>
      <w:r>
        <w:rPr>
          <w:b/>
        </w:rPr>
        <w:t>pomoćnik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djetetu</w:t>
      </w:r>
      <w:proofErr w:type="spellEnd"/>
      <w:r>
        <w:rPr>
          <w:b/>
        </w:rPr>
        <w:t xml:space="preserve"> s TUR </w:t>
      </w:r>
      <w:proofErr w:type="spellStart"/>
      <w:r w:rsidRPr="00E33E07">
        <w:t>na</w:t>
      </w:r>
      <w:proofErr w:type="spellEnd"/>
      <w:r w:rsidRPr="00E33E07">
        <w:t xml:space="preserve"> </w:t>
      </w:r>
      <w:proofErr w:type="spellStart"/>
      <w:r w:rsidRPr="00E33E07">
        <w:t>određeno</w:t>
      </w:r>
      <w:proofErr w:type="spellEnd"/>
      <w:r w:rsidRPr="00E33E07">
        <w:t xml:space="preserve"> </w:t>
      </w:r>
      <w:proofErr w:type="spellStart"/>
      <w:r>
        <w:t>ne</w:t>
      </w:r>
      <w:r w:rsidRPr="00E33E07">
        <w:t>puno</w:t>
      </w:r>
      <w:proofErr w:type="spellEnd"/>
      <w:r w:rsidRPr="00E33E07">
        <w:t xml:space="preserve"> </w:t>
      </w:r>
      <w:proofErr w:type="spellStart"/>
      <w:r w:rsidRPr="00E33E07">
        <w:t>radno</w:t>
      </w:r>
      <w:proofErr w:type="spellEnd"/>
      <w:r w:rsidRPr="00E33E07">
        <w:t xml:space="preserve"> </w:t>
      </w:r>
      <w:proofErr w:type="spellStart"/>
      <w:r w:rsidRPr="00E33E07">
        <w:t>vrijeme</w:t>
      </w:r>
      <w:proofErr w:type="spellEnd"/>
      <w:r w:rsidRPr="00E33E07">
        <w:t xml:space="preserve">, </w:t>
      </w:r>
    </w:p>
    <w:p w:rsidR="005E5E0C" w:rsidRDefault="005E5E0C" w:rsidP="005E5E0C">
      <w:pPr>
        <w:pStyle w:val="ListParagraph"/>
      </w:pPr>
      <w:r w:rsidRPr="00E33E07">
        <w:t xml:space="preserve">                        </w:t>
      </w:r>
      <w:r>
        <w:t xml:space="preserve"> </w:t>
      </w:r>
      <w:proofErr w:type="gramStart"/>
      <w:r>
        <w:t xml:space="preserve">(20 sati </w:t>
      </w:r>
      <w:proofErr w:type="spellStart"/>
      <w:r>
        <w:t>tjedno</w:t>
      </w:r>
      <w:proofErr w:type="spellEnd"/>
      <w:r>
        <w:t xml:space="preserve">) </w:t>
      </w:r>
      <w:proofErr w:type="spellStart"/>
      <w:r w:rsidRPr="00E33E07">
        <w:t>najdulje</w:t>
      </w:r>
      <w:proofErr w:type="spellEnd"/>
      <w:r w:rsidRPr="00E33E07">
        <w:t xml:space="preserve"> </w:t>
      </w:r>
      <w:proofErr w:type="spellStart"/>
      <w:r w:rsidRPr="00E33E07">
        <w:t>do</w:t>
      </w:r>
      <w:proofErr w:type="spellEnd"/>
      <w:r w:rsidRPr="00E33E07">
        <w:t xml:space="preserve"> 30.6.2023.</w:t>
      </w:r>
      <w:proofErr w:type="gramEnd"/>
    </w:p>
    <w:p w:rsidR="005E5E0C" w:rsidRPr="00E33E07" w:rsidRDefault="005E5E0C" w:rsidP="005E5E0C">
      <w:pPr>
        <w:pStyle w:val="ListParagraph"/>
        <w:numPr>
          <w:ilvl w:val="0"/>
          <w:numId w:val="1"/>
        </w:numPr>
      </w:pPr>
      <w:proofErr w:type="spellStart"/>
      <w:r>
        <w:t>Sporazumni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edukacijskim</w:t>
      </w:r>
      <w:proofErr w:type="spellEnd"/>
      <w:r>
        <w:t xml:space="preserve"> </w:t>
      </w:r>
      <w:proofErr w:type="spellStart"/>
      <w:r>
        <w:t>rehabilitatorom</w:t>
      </w:r>
      <w:proofErr w:type="spellEnd"/>
      <w:r>
        <w:t xml:space="preserve"> –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</w:p>
    <w:p w:rsidR="005E5E0C" w:rsidRDefault="005E5E0C" w:rsidP="005E5E0C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Radni odnosi – donošenje odluke o raspisivanju natječaja za:</w:t>
      </w:r>
    </w:p>
    <w:p w:rsidR="005E5E0C" w:rsidRDefault="005E5E0C" w:rsidP="005E5E0C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zdravstvenu voditeljicu na određeno, nepuno radno vrijeme (20 sati tjedno), do povratka odsutne radnice</w:t>
      </w:r>
    </w:p>
    <w:p w:rsidR="005E5E0C" w:rsidRDefault="005E5E0C" w:rsidP="005E5E0C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edukacijski rehablitator – 1 izvršitelj na neodređeno puno radno vrijeme</w:t>
      </w:r>
    </w:p>
    <w:p w:rsidR="005E5E0C" w:rsidRDefault="005E5E0C" w:rsidP="005E5E0C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odgojitelj na određeno puno radno vrijeme – i izvršitelj, do povratka odsutne radnice s duljeg bolovanja</w:t>
      </w:r>
    </w:p>
    <w:p w:rsidR="005E5E0C" w:rsidRPr="007D047F" w:rsidRDefault="005E5E0C" w:rsidP="005E5E0C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Razno</w:t>
      </w: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E0C" w:rsidRPr="004B65E7" w:rsidRDefault="005E5E0C" w:rsidP="005E5E0C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5E5E0C" w:rsidRPr="00FF25AB" w:rsidRDefault="005E5E0C" w:rsidP="005E5E0C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>
        <w:rPr>
          <w:b/>
          <w:szCs w:val="24"/>
          <w:u w:val="single"/>
          <w:lang w:val="en-GB"/>
        </w:rPr>
        <w:t>Ad-1.</w:t>
      </w:r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Verifikacija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zaspisnika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 w:rsidRPr="00FF25AB">
        <w:rPr>
          <w:b/>
          <w:szCs w:val="24"/>
          <w:u w:val="single"/>
          <w:lang w:val="en-GB"/>
        </w:rPr>
        <w:t>sa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r>
        <w:rPr>
          <w:b/>
          <w:szCs w:val="24"/>
          <w:u w:val="single"/>
          <w:lang w:val="en-GB"/>
        </w:rPr>
        <w:t>28</w:t>
      </w:r>
      <w:r w:rsidRPr="00FF25AB">
        <w:rPr>
          <w:b/>
          <w:szCs w:val="24"/>
          <w:u w:val="single"/>
          <w:lang w:val="en-GB"/>
        </w:rPr>
        <w:t xml:space="preserve">. </w:t>
      </w:r>
      <w:proofErr w:type="spellStart"/>
      <w:proofErr w:type="gramStart"/>
      <w:r>
        <w:rPr>
          <w:b/>
          <w:szCs w:val="24"/>
          <w:u w:val="single"/>
          <w:lang w:val="en-GB"/>
        </w:rPr>
        <w:t>s</w:t>
      </w:r>
      <w:r w:rsidRPr="00FF25AB">
        <w:rPr>
          <w:b/>
          <w:szCs w:val="24"/>
          <w:u w:val="single"/>
          <w:lang w:val="en-GB"/>
        </w:rPr>
        <w:t>jednice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Upravnog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vijeća</w:t>
      </w:r>
      <w:proofErr w:type="spellEnd"/>
    </w:p>
    <w:p w:rsidR="005E5E0C" w:rsidRPr="004B65E7" w:rsidRDefault="005E5E0C" w:rsidP="005E5E0C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="009B3717">
        <w:rPr>
          <w:szCs w:val="24"/>
          <w:lang w:val="en-GB"/>
        </w:rPr>
        <w:t>su</w:t>
      </w:r>
      <w:proofErr w:type="spellEnd"/>
      <w:r w:rsidR="009B3717">
        <w:rPr>
          <w:szCs w:val="24"/>
          <w:lang w:val="en-GB"/>
        </w:rPr>
        <w:t xml:space="preserve"> </w:t>
      </w:r>
      <w:proofErr w:type="spellStart"/>
      <w:r w:rsidR="009B371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 </w:t>
      </w:r>
      <w:r>
        <w:rPr>
          <w:szCs w:val="24"/>
          <w:lang w:val="hr-HR"/>
        </w:rPr>
        <w:t>28</w:t>
      </w:r>
      <w:proofErr w:type="gramEnd"/>
      <w:r>
        <w:rPr>
          <w:szCs w:val="24"/>
          <w:lang w:val="hr-HR"/>
        </w:rPr>
        <w:t xml:space="preserve">. </w:t>
      </w:r>
      <w:r w:rsidR="009B3717">
        <w:rPr>
          <w:szCs w:val="24"/>
          <w:lang w:val="hr-HR"/>
        </w:rPr>
        <w:t>s</w:t>
      </w:r>
      <w:proofErr w:type="spellStart"/>
      <w:r w:rsidRPr="004B65E7">
        <w:rPr>
          <w:szCs w:val="24"/>
          <w:lang w:val="en-GB"/>
        </w:rPr>
        <w:t>jednice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proofErr w:type="spellEnd"/>
      <w:r w:rsidRPr="004B65E7">
        <w:rPr>
          <w:szCs w:val="24"/>
          <w:lang w:val="hr-HR"/>
        </w:rPr>
        <w:t>.</w:t>
      </w:r>
    </w:p>
    <w:p w:rsidR="005E5E0C" w:rsidRDefault="005E5E0C" w:rsidP="005E5E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5E0C" w:rsidRDefault="005E5E0C" w:rsidP="005E5E0C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91B44">
        <w:rPr>
          <w:rFonts w:ascii="Times New Roman" w:hAnsi="Times New Roman" w:cs="Times New Roman"/>
          <w:b/>
          <w:sz w:val="24"/>
          <w:szCs w:val="24"/>
          <w:u w:val="single"/>
        </w:rPr>
        <w:t xml:space="preserve">Ad-2. Izvješće ravnateljice </w:t>
      </w:r>
      <w:r w:rsidRPr="00F91B4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 radu vrtića i provođenju odluke UV između dvije sjednice</w:t>
      </w:r>
    </w:p>
    <w:p w:rsidR="005E5E0C" w:rsidRDefault="005E5E0C" w:rsidP="005E5E0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Planirane aktivnosti pedagoškog rada odrađene su prema kalendaru za veljaču 2023. Godine.</w:t>
      </w:r>
    </w:p>
    <w:p w:rsidR="005E5E0C" w:rsidRDefault="005E5E0C" w:rsidP="005E5E0C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60" w:line="256" w:lineRule="auto"/>
        <w:textAlignment w:val="auto"/>
        <w:rPr>
          <w:szCs w:val="24"/>
          <w:lang w:val="hr-HR"/>
        </w:rPr>
      </w:pPr>
      <w:r>
        <w:rPr>
          <w:szCs w:val="24"/>
          <w:lang w:val="hr-HR"/>
        </w:rPr>
        <w:t>Postavljane video nadzora za ulaznu i izlaznu rampu u centralnom objektu – zbog učestalih lomova senzora.</w:t>
      </w:r>
    </w:p>
    <w:p w:rsidR="005E5E0C" w:rsidRDefault="005E5E0C" w:rsidP="005E5E0C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60" w:line="256" w:lineRule="auto"/>
        <w:textAlignment w:val="auto"/>
        <w:rPr>
          <w:szCs w:val="24"/>
          <w:lang w:val="hr-HR"/>
        </w:rPr>
      </w:pPr>
      <w:r>
        <w:rPr>
          <w:szCs w:val="24"/>
          <w:lang w:val="hr-HR"/>
        </w:rPr>
        <w:t>Intezivira se suradnja s roditeljima putem aplikacije Okitoki – svi roditelji pozvani putem elektroničke pozivnice, te se većina odazvala pozivu i pristupila aplikaciji.</w:t>
      </w:r>
    </w:p>
    <w:p w:rsidR="005E5E0C" w:rsidRDefault="005E5E0C" w:rsidP="005E5E0C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60" w:line="256" w:lineRule="auto"/>
        <w:textAlignment w:val="auto"/>
        <w:rPr>
          <w:szCs w:val="24"/>
          <w:lang w:val="hr-HR"/>
        </w:rPr>
      </w:pPr>
      <w:r>
        <w:rPr>
          <w:szCs w:val="24"/>
          <w:lang w:val="hr-HR"/>
        </w:rPr>
        <w:t>Izgradnja vrtića u Molvicama – predan troškovnik za nabavu didaktike, no detaljnije informacije još nemamo po pitanju početka realizacije.</w:t>
      </w:r>
    </w:p>
    <w:p w:rsidR="005E5E0C" w:rsidRDefault="005E5E0C" w:rsidP="005E5E0C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60" w:line="256" w:lineRule="auto"/>
        <w:textAlignment w:val="auto"/>
        <w:rPr>
          <w:szCs w:val="24"/>
          <w:lang w:val="hr-HR"/>
        </w:rPr>
      </w:pPr>
      <w:r>
        <w:rPr>
          <w:szCs w:val="24"/>
          <w:lang w:val="hr-HR"/>
        </w:rPr>
        <w:t>Nastup na 197. Samoborskom fašniku – sudjelovalo naših 6 predškolskih skupina.</w:t>
      </w:r>
    </w:p>
    <w:p w:rsidR="005E5E0C" w:rsidRDefault="005E5E0C" w:rsidP="005E5E0C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60" w:line="256" w:lineRule="auto"/>
        <w:textAlignment w:val="auto"/>
        <w:rPr>
          <w:szCs w:val="24"/>
          <w:lang w:val="hr-HR"/>
        </w:rPr>
      </w:pPr>
      <w:r>
        <w:rPr>
          <w:szCs w:val="24"/>
          <w:lang w:val="hr-HR"/>
        </w:rPr>
        <w:t>Ostvarili suradnju sa Školom za modu i dizajn iz Zagreba zahvaljujući našoj predstavnici roditelja, gđi. Maji Dadić Žeravici, po pitanju donacije šivaćeg stroja.</w:t>
      </w:r>
    </w:p>
    <w:p w:rsidR="005E5E0C" w:rsidRDefault="005E5E0C" w:rsidP="005E5E0C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60" w:line="256" w:lineRule="auto"/>
        <w:textAlignment w:val="auto"/>
        <w:rPr>
          <w:szCs w:val="24"/>
          <w:lang w:val="hr-HR"/>
        </w:rPr>
      </w:pPr>
      <w:r>
        <w:rPr>
          <w:szCs w:val="24"/>
          <w:lang w:val="hr-HR"/>
        </w:rPr>
        <w:t xml:space="preserve">Informiranje Upravnog vijeća o sastancima i koordinaciji ravnateljica pri Osnivaču (30.1.,2.2. i 6.2.) – na temu Pravilnika o upisu, upisnom postupku (digitano), tekućih investicijskih potreba, te proširenja kapaciteta gradskih vrtića.  </w:t>
      </w:r>
    </w:p>
    <w:p w:rsidR="005E5E0C" w:rsidRDefault="005E5E0C" w:rsidP="005E5E0C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60" w:line="256" w:lineRule="auto"/>
        <w:textAlignment w:val="auto"/>
        <w:rPr>
          <w:szCs w:val="24"/>
          <w:lang w:val="hr-HR"/>
        </w:rPr>
      </w:pPr>
      <w:r>
        <w:rPr>
          <w:szCs w:val="24"/>
          <w:lang w:val="hr-HR"/>
        </w:rPr>
        <w:t>Iznesene su moguće potrebe i problematika u organizacijskom smislu:</w:t>
      </w:r>
    </w:p>
    <w:p w:rsidR="005E5E0C" w:rsidRDefault="005E5E0C" w:rsidP="005E5E0C">
      <w:pPr>
        <w:pStyle w:val="ListParagraph"/>
        <w:rPr>
          <w:szCs w:val="24"/>
          <w:lang w:val="hr-HR"/>
        </w:rPr>
      </w:pPr>
      <w:r>
        <w:rPr>
          <w:szCs w:val="24"/>
          <w:lang w:val="hr-HR"/>
        </w:rPr>
        <w:tab/>
        <w:t>- dodatni investicijski radovi na dječjem igralištima u centralnom objektu (nogometno igralište i „živa ograda“), te u područnom objektu Antuntun (izrada betonske stazice za vožnju dječjih vozila, saniranje dotrajale boje na konstrukcijama terasa).</w:t>
      </w:r>
    </w:p>
    <w:p w:rsidR="005E5E0C" w:rsidRDefault="005E5E0C" w:rsidP="005E5E0C">
      <w:pPr>
        <w:pStyle w:val="ListParagraph"/>
        <w:rPr>
          <w:szCs w:val="24"/>
          <w:lang w:val="hr-HR"/>
        </w:rPr>
      </w:pPr>
      <w:r>
        <w:rPr>
          <w:szCs w:val="24"/>
          <w:lang w:val="hr-HR"/>
        </w:rPr>
        <w:tab/>
        <w:t xml:space="preserve">- potreba organiziranja druge centralne kuhinje (prijedlog: Antuntun) zbog najave povećanja kapaciteta vrtića sljedeće pedagoške godine, ali i zbog sve većeg broja djece s nutritivnim alergijama (mogućnost odvajanja pripreme posebnih obroka za djecu s alergijama). </w:t>
      </w:r>
    </w:p>
    <w:p w:rsidR="005E5E0C" w:rsidRDefault="005E5E0C" w:rsidP="005E5E0C">
      <w:pPr>
        <w:pStyle w:val="ListParagraph"/>
        <w:rPr>
          <w:szCs w:val="24"/>
          <w:lang w:val="hr-HR"/>
        </w:rPr>
      </w:pPr>
      <w:r>
        <w:rPr>
          <w:szCs w:val="24"/>
          <w:lang w:val="hr-HR"/>
        </w:rPr>
        <w:tab/>
        <w:t>- potrebe za dodatnim zapošljavanjem povećanjem kapaciteta vrtića (odgojitelji, tehničko osoblje, kuharice, administrativno osoblje, zdravstveni voditelj).</w:t>
      </w:r>
    </w:p>
    <w:p w:rsidR="005E5E0C" w:rsidRDefault="005E5E0C" w:rsidP="005E5E0C">
      <w:pPr>
        <w:pStyle w:val="ListParagraph"/>
        <w:rPr>
          <w:szCs w:val="24"/>
          <w:lang w:val="hr-HR"/>
        </w:rPr>
      </w:pPr>
      <w:r>
        <w:rPr>
          <w:szCs w:val="24"/>
          <w:lang w:val="hr-HR"/>
        </w:rPr>
        <w:tab/>
        <w:t>- problematika čestih bolovanja, posebice tehničkog osoblja – najčešće ne znamo datum povratka osobe pa imamo problem s pronalaskom zamjena, a kolegice koje odlaze na zamjenu pojačano rade te završavaju na bolovanju zbog zahtjevnosti  poslova koje obavljaju (u jednom trenutku je istovremeno bilo 7 kolegica teh.osoblja na bolovannju).</w:t>
      </w:r>
    </w:p>
    <w:p w:rsidR="005E5E0C" w:rsidRDefault="005E5E0C" w:rsidP="005E5E0C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60" w:line="256" w:lineRule="auto"/>
        <w:textAlignment w:val="auto"/>
        <w:rPr>
          <w:szCs w:val="24"/>
          <w:lang w:val="hr-HR"/>
        </w:rPr>
      </w:pPr>
      <w:r>
        <w:rPr>
          <w:szCs w:val="24"/>
          <w:lang w:val="hr-HR"/>
        </w:rPr>
        <w:t>U suradnji s Komunalcem – u područnom objektu Antuntun održana je edukacija djece na temu odvojenog prikupljanja otpada – edukacija se pokazala vrlo uspješnom i poučnom, te ćemo suradnju s Komunalcem svakako nastaviti i dalje, a našim programom „Eko-škole“ organizirat će se slične akcije projektom „Upoznajmo naše susjede“.</w:t>
      </w:r>
    </w:p>
    <w:p w:rsidR="005E5E0C" w:rsidRDefault="005E5E0C" w:rsidP="005E5E0C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60" w:line="256" w:lineRule="auto"/>
        <w:textAlignment w:val="auto"/>
        <w:rPr>
          <w:szCs w:val="24"/>
          <w:lang w:val="hr-HR"/>
        </w:rPr>
      </w:pPr>
      <w:r>
        <w:rPr>
          <w:szCs w:val="24"/>
          <w:lang w:val="hr-HR"/>
        </w:rPr>
        <w:t>Dramska skupina odgojitelja „Vitezova mala scena“, u fašničke dane izvela je predstavu „Nered u kuhinji“ na sveopće veselje djece, ali i drugih odgojitelja. Spomenuta skupina zasigurno zaslužuje same pohvale koje stižu iz svih objekata našeg vrtića jer su odgojiteljice predstavu izvele za djecu polaznike svih naših objekata, što iziskuje mnogo truda i fleksibilnosti u radu kolegica.</w:t>
      </w: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3D614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3</w:t>
      </w:r>
      <w:r w:rsidRPr="003D614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. Radni odnosi – donošenje odluke o izboru kandidata po zaključenom natječaju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  </w:t>
      </w:r>
    </w:p>
    <w:p w:rsidR="005E5E0C" w:rsidRDefault="005E5E0C" w:rsidP="005E5E0C">
      <w:pPr>
        <w:pStyle w:val="ListParagraph"/>
        <w:rPr>
          <w:szCs w:val="24"/>
          <w:lang w:val="de-DE"/>
        </w:rPr>
      </w:pPr>
      <w:r w:rsidRPr="007B4F32">
        <w:rPr>
          <w:b/>
          <w:szCs w:val="24"/>
          <w:lang w:val="de-DE"/>
        </w:rPr>
        <w:t xml:space="preserve">           </w:t>
      </w:r>
      <w:r w:rsidRPr="00104C0C">
        <w:rPr>
          <w:b/>
          <w:szCs w:val="24"/>
          <w:u w:val="single"/>
          <w:lang w:val="de-DE"/>
        </w:rPr>
        <w:t>za</w:t>
      </w:r>
      <w:r w:rsidRPr="007B4F32">
        <w:rPr>
          <w:b/>
          <w:szCs w:val="24"/>
          <w:u w:val="single"/>
          <w:lang w:val="de-DE"/>
        </w:rPr>
        <w:t>:</w:t>
      </w:r>
      <w:r w:rsidRPr="007B4F32">
        <w:rPr>
          <w:szCs w:val="24"/>
          <w:lang w:val="de-DE"/>
        </w:rPr>
        <w:t xml:space="preserve">      </w:t>
      </w:r>
      <w:r>
        <w:rPr>
          <w:szCs w:val="24"/>
          <w:lang w:val="de-DE"/>
        </w:rPr>
        <w:t xml:space="preserve">- </w:t>
      </w:r>
      <w:r w:rsidRPr="0016459F">
        <w:rPr>
          <w:b/>
          <w:szCs w:val="24"/>
          <w:lang w:val="de-DE"/>
        </w:rPr>
        <w:t>odgojitelj na određeno puno radno vrijeme</w:t>
      </w:r>
      <w:r>
        <w:rPr>
          <w:szCs w:val="24"/>
          <w:lang w:val="de-DE"/>
        </w:rPr>
        <w:t xml:space="preserve">, do povratka odsutne </w:t>
      </w:r>
    </w:p>
    <w:p w:rsidR="005E5E0C" w:rsidRDefault="005E5E0C" w:rsidP="005E5E0C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radnice</w:t>
      </w:r>
    </w:p>
    <w:p w:rsidR="005E5E0C" w:rsidRPr="00E33E07" w:rsidRDefault="005E5E0C" w:rsidP="005E5E0C">
      <w:pPr>
        <w:pStyle w:val="ListParagraph"/>
      </w:pPr>
      <w:r>
        <w:rPr>
          <w:szCs w:val="24"/>
          <w:lang w:val="de-DE"/>
        </w:rPr>
        <w:t xml:space="preserve">                      </w:t>
      </w:r>
      <w:r>
        <w:t xml:space="preserve">- </w:t>
      </w:r>
      <w:proofErr w:type="spellStart"/>
      <w:proofErr w:type="gramStart"/>
      <w:r w:rsidRPr="00800F14">
        <w:rPr>
          <w:b/>
        </w:rPr>
        <w:t>spremačica</w:t>
      </w:r>
      <w:proofErr w:type="spellEnd"/>
      <w:proofErr w:type="gramEnd"/>
      <w:r w:rsidRPr="00800F14">
        <w:rPr>
          <w:b/>
        </w:rPr>
        <w:t xml:space="preserve"> </w:t>
      </w:r>
      <w:r w:rsidRPr="00E33E07">
        <w:t xml:space="preserve">(1 </w:t>
      </w:r>
      <w:proofErr w:type="spellStart"/>
      <w:r w:rsidRPr="00E33E07">
        <w:t>izvršitelj</w:t>
      </w:r>
      <w:proofErr w:type="spellEnd"/>
      <w:r w:rsidRPr="00E33E07">
        <w:t xml:space="preserve">) </w:t>
      </w:r>
      <w:proofErr w:type="spellStart"/>
      <w:r w:rsidRPr="00E33E07">
        <w:t>na</w:t>
      </w:r>
      <w:proofErr w:type="spellEnd"/>
      <w:r w:rsidRPr="00E33E07">
        <w:t xml:space="preserve"> </w:t>
      </w:r>
      <w:proofErr w:type="spellStart"/>
      <w:r w:rsidRPr="00E33E07">
        <w:t>određeno</w:t>
      </w:r>
      <w:proofErr w:type="spellEnd"/>
      <w:r w:rsidRPr="00E33E07">
        <w:t xml:space="preserve"> </w:t>
      </w:r>
      <w:proofErr w:type="spellStart"/>
      <w:r w:rsidRPr="00E33E07">
        <w:t>puno</w:t>
      </w:r>
      <w:proofErr w:type="spellEnd"/>
      <w:r w:rsidRPr="00E33E07">
        <w:t xml:space="preserve"> </w:t>
      </w:r>
      <w:proofErr w:type="spellStart"/>
      <w:r w:rsidR="009B3717">
        <w:t>radno</w:t>
      </w:r>
      <w:proofErr w:type="spellEnd"/>
      <w:r w:rsidRPr="00E33E07">
        <w:t xml:space="preserve"> </w:t>
      </w:r>
      <w:proofErr w:type="spellStart"/>
      <w:r w:rsidRPr="00E33E07">
        <w:t>vrijeme</w:t>
      </w:r>
      <w:proofErr w:type="spellEnd"/>
    </w:p>
    <w:p w:rsidR="005E5E0C" w:rsidRPr="00E33E07" w:rsidRDefault="005E5E0C" w:rsidP="005E5E0C">
      <w:pPr>
        <w:pStyle w:val="ListParagraph"/>
      </w:pPr>
      <w:r>
        <w:rPr>
          <w:b/>
        </w:rPr>
        <w:t xml:space="preserve">                      - </w:t>
      </w:r>
      <w:proofErr w:type="spellStart"/>
      <w:proofErr w:type="gramStart"/>
      <w:r>
        <w:rPr>
          <w:b/>
        </w:rPr>
        <w:t>pomoćnik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djetetu</w:t>
      </w:r>
      <w:proofErr w:type="spellEnd"/>
      <w:r>
        <w:rPr>
          <w:b/>
        </w:rPr>
        <w:t xml:space="preserve"> s TUR </w:t>
      </w:r>
      <w:proofErr w:type="spellStart"/>
      <w:r w:rsidRPr="00E33E07">
        <w:t>na</w:t>
      </w:r>
      <w:proofErr w:type="spellEnd"/>
      <w:r w:rsidRPr="00E33E07">
        <w:t xml:space="preserve"> </w:t>
      </w:r>
      <w:proofErr w:type="spellStart"/>
      <w:r w:rsidRPr="00E33E07">
        <w:t>određeno</w:t>
      </w:r>
      <w:proofErr w:type="spellEnd"/>
      <w:r w:rsidRPr="00E33E07">
        <w:t xml:space="preserve"> </w:t>
      </w:r>
      <w:proofErr w:type="spellStart"/>
      <w:r w:rsidRPr="00E33E07">
        <w:t>puno</w:t>
      </w:r>
      <w:proofErr w:type="spellEnd"/>
      <w:r w:rsidRPr="00E33E07">
        <w:t xml:space="preserve"> </w:t>
      </w:r>
      <w:proofErr w:type="spellStart"/>
      <w:r w:rsidR="009B3717">
        <w:t>radno</w:t>
      </w:r>
      <w:proofErr w:type="spellEnd"/>
      <w:r w:rsidR="009B3717" w:rsidRPr="00E33E07">
        <w:t xml:space="preserve"> </w:t>
      </w:r>
      <w:proofErr w:type="spellStart"/>
      <w:r w:rsidRPr="00E33E07">
        <w:t>vrijeme</w:t>
      </w:r>
      <w:proofErr w:type="spellEnd"/>
      <w:r w:rsidRPr="00E33E07">
        <w:t xml:space="preserve">, </w:t>
      </w:r>
    </w:p>
    <w:p w:rsidR="005E5E0C" w:rsidRPr="00E33E07" w:rsidRDefault="005E5E0C" w:rsidP="005E5E0C">
      <w:pPr>
        <w:pStyle w:val="ListParagraph"/>
      </w:pPr>
      <w:r w:rsidRPr="00E33E07">
        <w:t xml:space="preserve">                        </w:t>
      </w:r>
      <w:proofErr w:type="spellStart"/>
      <w:proofErr w:type="gramStart"/>
      <w:r w:rsidRPr="00E33E07">
        <w:t>najdulje</w:t>
      </w:r>
      <w:proofErr w:type="spellEnd"/>
      <w:proofErr w:type="gramEnd"/>
      <w:r w:rsidRPr="00E33E07">
        <w:t xml:space="preserve"> </w:t>
      </w:r>
      <w:proofErr w:type="spellStart"/>
      <w:r w:rsidRPr="00E33E07">
        <w:t>do</w:t>
      </w:r>
      <w:proofErr w:type="spellEnd"/>
      <w:r w:rsidRPr="00E33E07">
        <w:t xml:space="preserve"> 30.6.2023.</w:t>
      </w:r>
    </w:p>
    <w:p w:rsidR="005E5E0C" w:rsidRPr="00E33E07" w:rsidRDefault="005E5E0C" w:rsidP="005E5E0C">
      <w:pPr>
        <w:pStyle w:val="ListParagraph"/>
      </w:pPr>
      <w:r>
        <w:rPr>
          <w:b/>
        </w:rPr>
        <w:t xml:space="preserve">                      - </w:t>
      </w:r>
      <w:proofErr w:type="spellStart"/>
      <w:r>
        <w:rPr>
          <w:b/>
        </w:rPr>
        <w:t>pomoćnik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djetetu</w:t>
      </w:r>
      <w:proofErr w:type="spellEnd"/>
      <w:r>
        <w:rPr>
          <w:b/>
        </w:rPr>
        <w:t xml:space="preserve"> s TUR </w:t>
      </w:r>
      <w:proofErr w:type="spellStart"/>
      <w:r w:rsidRPr="00E33E07">
        <w:t>na</w:t>
      </w:r>
      <w:proofErr w:type="spellEnd"/>
      <w:r w:rsidRPr="00E33E07">
        <w:t xml:space="preserve"> </w:t>
      </w:r>
      <w:proofErr w:type="spellStart"/>
      <w:r w:rsidRPr="00E33E07">
        <w:t>određeno</w:t>
      </w:r>
      <w:proofErr w:type="spellEnd"/>
      <w:r w:rsidRPr="00E33E07">
        <w:t xml:space="preserve"> </w:t>
      </w:r>
      <w:proofErr w:type="spellStart"/>
      <w:r>
        <w:t>ne</w:t>
      </w:r>
      <w:r w:rsidRPr="00E33E07">
        <w:t>puno</w:t>
      </w:r>
      <w:proofErr w:type="spellEnd"/>
      <w:r w:rsidRPr="00E33E07">
        <w:t xml:space="preserve"> </w:t>
      </w:r>
      <w:proofErr w:type="spellStart"/>
      <w:r w:rsidR="009B3717">
        <w:t>radno</w:t>
      </w:r>
      <w:proofErr w:type="spellEnd"/>
      <w:r w:rsidR="009B3717" w:rsidRPr="00E33E07">
        <w:t xml:space="preserve"> </w:t>
      </w:r>
      <w:bookmarkStart w:id="0" w:name="_GoBack"/>
      <w:bookmarkEnd w:id="0"/>
      <w:proofErr w:type="spellStart"/>
      <w:r w:rsidRPr="00E33E07">
        <w:t>vrijeme</w:t>
      </w:r>
      <w:proofErr w:type="spellEnd"/>
      <w:r w:rsidRPr="00E33E07">
        <w:t xml:space="preserve">, </w:t>
      </w:r>
    </w:p>
    <w:p w:rsidR="005E5E0C" w:rsidRPr="00E33E07" w:rsidRDefault="005E5E0C" w:rsidP="005E5E0C">
      <w:pPr>
        <w:pStyle w:val="ListParagraph"/>
      </w:pPr>
      <w:r w:rsidRPr="00E33E07">
        <w:t xml:space="preserve">                        </w:t>
      </w:r>
      <w:r>
        <w:t xml:space="preserve"> </w:t>
      </w:r>
      <w:proofErr w:type="gramStart"/>
      <w:r>
        <w:t xml:space="preserve">(20 sati </w:t>
      </w:r>
      <w:proofErr w:type="spellStart"/>
      <w:r>
        <w:t>tjedno</w:t>
      </w:r>
      <w:proofErr w:type="spellEnd"/>
      <w:r>
        <w:t xml:space="preserve">) </w:t>
      </w:r>
      <w:proofErr w:type="spellStart"/>
      <w:r w:rsidRPr="00E33E07">
        <w:t>najdulje</w:t>
      </w:r>
      <w:proofErr w:type="spellEnd"/>
      <w:r w:rsidRPr="00E33E07">
        <w:t xml:space="preserve"> </w:t>
      </w:r>
      <w:proofErr w:type="spellStart"/>
      <w:r w:rsidRPr="00E33E07">
        <w:t>do</w:t>
      </w:r>
      <w:proofErr w:type="spellEnd"/>
      <w:r w:rsidRPr="00E33E07">
        <w:t xml:space="preserve"> 30.6.2023.</w:t>
      </w:r>
      <w:proofErr w:type="gramEnd"/>
    </w:p>
    <w:p w:rsidR="005E5E0C" w:rsidRDefault="005E5E0C" w:rsidP="005E5E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5E0C" w:rsidRDefault="005E5E0C" w:rsidP="005E5E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5E5E0C" w:rsidRDefault="005E5E0C" w:rsidP="005E5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radno mjesto odgojitelja,  na određeno puno radno vrijeme, do povratka odsutne radnice sa duljeg bolovanja odabire se DORA TROŠELJ, </w:t>
      </w:r>
    </w:p>
    <w:p w:rsidR="005E5E0C" w:rsidRDefault="005E5E0C" w:rsidP="005E5E0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koja u potpunosti ispunjava uvjete tražene u natječaju.</w:t>
      </w: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E0C" w:rsidRDefault="005E5E0C" w:rsidP="005E5E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5E5E0C" w:rsidRDefault="005E5E0C" w:rsidP="005E5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radno mjesto spremačice na određeno puno radno vrijeme, do povratka odsutne radnice sa duljeg bolovanja,  odabire se </w:t>
      </w:r>
    </w:p>
    <w:p w:rsidR="005E5E0C" w:rsidRDefault="005E5E0C" w:rsidP="005E5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RENATA LAUŠIN</w:t>
      </w:r>
    </w:p>
    <w:p w:rsidR="005E5E0C" w:rsidRDefault="005E5E0C" w:rsidP="005E5E0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koja u potpunosti ispunjava uvjete tražene u natječaju.</w:t>
      </w:r>
    </w:p>
    <w:p w:rsidR="005E5E0C" w:rsidRDefault="005E5E0C" w:rsidP="005E5E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5E0C" w:rsidRDefault="005E5E0C" w:rsidP="005E5E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5E5E0C" w:rsidRDefault="005E5E0C" w:rsidP="005E5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radno mjesto pomoćnika djetetu s teškoćama u razvoju na određeno nepuno radno vrijeme, najdulje do 30.6.2023.  odabire se </w:t>
      </w:r>
    </w:p>
    <w:p w:rsidR="005E5E0C" w:rsidRDefault="005E5E0C" w:rsidP="005E5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 LALIĆ</w:t>
      </w:r>
    </w:p>
    <w:p w:rsidR="005E5E0C" w:rsidRDefault="005E5E0C" w:rsidP="005E5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koja u potpunosti ispunjava uvjete tražene u natječaju.</w:t>
      </w:r>
    </w:p>
    <w:p w:rsidR="005E5E0C" w:rsidRDefault="005E5E0C" w:rsidP="005E5E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E0C" w:rsidRPr="00A14B7B" w:rsidRDefault="005E5E0C" w:rsidP="005E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E0C" w:rsidRDefault="005E5E0C" w:rsidP="005E5E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5E5E0C" w:rsidRDefault="005E5E0C" w:rsidP="005E5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radno mjesto pomoćnika djetetu s TUR,  na određeno puno radno vrijeme, najdulje do 30.6.2023., odabire se TAJANA VUKOVIĆ, </w:t>
      </w:r>
    </w:p>
    <w:p w:rsidR="005E5E0C" w:rsidRDefault="005E5E0C" w:rsidP="005E5E0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koja u potpunosti ispunjava uvjete tražene u natječaju.</w:t>
      </w: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E0C" w:rsidRPr="00F641FE" w:rsidRDefault="005E5E0C" w:rsidP="005E5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Ad-4. </w:t>
      </w:r>
      <w:r w:rsidRPr="00F641FE">
        <w:rPr>
          <w:rFonts w:ascii="Times New Roman" w:hAnsi="Times New Roman" w:cs="Times New Roman"/>
          <w:b/>
          <w:sz w:val="24"/>
          <w:szCs w:val="24"/>
          <w:u w:val="single"/>
        </w:rPr>
        <w:t>Sporazumni prestanak radnog odnosa na neodređeno puno radno vrije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me</w:t>
      </w:r>
      <w:r w:rsidRPr="00F64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1F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64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edukacijski rehabilitator.</w:t>
      </w:r>
    </w:p>
    <w:p w:rsidR="005E5E0C" w:rsidRDefault="005E5E0C" w:rsidP="005E5E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5E5E0C" w:rsidRPr="00DE7947" w:rsidRDefault="005E5E0C" w:rsidP="005E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947">
        <w:rPr>
          <w:rFonts w:ascii="Times New Roman" w:hAnsi="Times New Roman" w:cs="Times New Roman"/>
          <w:b/>
          <w:sz w:val="24"/>
          <w:szCs w:val="24"/>
        </w:rPr>
        <w:t>Prihvaća se zahtjev za sporazumni prestanak radnog odnosa na neodređeno puno radno vrijeme sa Kristinom Živčić, edukacijskom rehabilitatoricom, zbog prelaska na rad kod drugog poslodavca.</w:t>
      </w:r>
    </w:p>
    <w:p w:rsidR="005E5E0C" w:rsidRDefault="005E5E0C" w:rsidP="005E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Radni odnos prestaje dan</w:t>
      </w:r>
      <w:r w:rsidRPr="00DE7947">
        <w:rPr>
          <w:rFonts w:ascii="Times New Roman" w:hAnsi="Times New Roman" w:cs="Times New Roman"/>
          <w:b/>
          <w:sz w:val="24"/>
          <w:szCs w:val="24"/>
        </w:rPr>
        <w:t>a 19.3.2023. godine, po isteku otkaznog roka.</w:t>
      </w:r>
    </w:p>
    <w:p w:rsidR="005E5E0C" w:rsidRPr="00DE7947" w:rsidRDefault="005E5E0C" w:rsidP="005E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5E5E0C" w:rsidRPr="00A14B7B" w:rsidRDefault="005E5E0C" w:rsidP="005E5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E0C" w:rsidRDefault="005E5E0C" w:rsidP="005E5E0C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Ad-5</w:t>
      </w:r>
      <w:r w:rsidRPr="00C01E2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 Radni odnosi – donošenje odluke o raspisivanju javnog natječaja za</w:t>
      </w:r>
    </w:p>
    <w:p w:rsidR="005E5E0C" w:rsidRDefault="005E5E0C" w:rsidP="005E5E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5E5E0C" w:rsidRPr="006F2FB3" w:rsidRDefault="005E5E0C" w:rsidP="005E5E0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F2FB3">
        <w:rPr>
          <w:rFonts w:ascii="Times New Roman" w:hAnsi="Times New Roman" w:cs="Times New Roman"/>
          <w:b/>
          <w:sz w:val="24"/>
          <w:szCs w:val="24"/>
          <w:lang w:val="de-DE"/>
        </w:rPr>
        <w:t>Raspisuju se natječaji za</w:t>
      </w:r>
      <w:r w:rsidR="008603E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radna mjesta:</w:t>
      </w:r>
    </w:p>
    <w:p w:rsidR="005E5E0C" w:rsidRPr="00F641FE" w:rsidRDefault="005E5E0C" w:rsidP="005E5E0C">
      <w:pPr>
        <w:pStyle w:val="ListParagraph"/>
        <w:numPr>
          <w:ilvl w:val="0"/>
          <w:numId w:val="2"/>
        </w:numPr>
        <w:rPr>
          <w:b/>
          <w:szCs w:val="24"/>
          <w:lang w:val="de-DE"/>
        </w:rPr>
      </w:pPr>
      <w:r w:rsidRPr="00F641FE">
        <w:rPr>
          <w:b/>
          <w:szCs w:val="24"/>
          <w:lang w:val="de-DE"/>
        </w:rPr>
        <w:t>zdravstven</w:t>
      </w:r>
      <w:r w:rsidR="008603EE">
        <w:rPr>
          <w:b/>
          <w:szCs w:val="24"/>
          <w:lang w:val="de-DE"/>
        </w:rPr>
        <w:t>i voditelj</w:t>
      </w:r>
      <w:r w:rsidRPr="00F641FE">
        <w:rPr>
          <w:b/>
          <w:szCs w:val="24"/>
          <w:lang w:val="de-DE"/>
        </w:rPr>
        <w:t xml:space="preserve"> na određeno, nepuno radno vrijeme (20 sati tjedno), do povratka odsutne radnice</w:t>
      </w:r>
    </w:p>
    <w:p w:rsidR="005E5E0C" w:rsidRPr="006F2FB3" w:rsidRDefault="005E5E0C" w:rsidP="005E5E0C">
      <w:pPr>
        <w:pStyle w:val="ListParagraph"/>
        <w:numPr>
          <w:ilvl w:val="0"/>
          <w:numId w:val="2"/>
        </w:numPr>
        <w:rPr>
          <w:b/>
          <w:szCs w:val="24"/>
          <w:lang w:val="de-DE"/>
        </w:rPr>
      </w:pPr>
      <w:r w:rsidRPr="006F2FB3">
        <w:rPr>
          <w:b/>
          <w:szCs w:val="24"/>
          <w:lang w:val="de-DE"/>
        </w:rPr>
        <w:t>edukacijski rehablitator – 1 izvršitelj na neodređeno puno radno vrijeme</w:t>
      </w:r>
    </w:p>
    <w:p w:rsidR="005E5E0C" w:rsidRPr="006F2FB3" w:rsidRDefault="005E5E0C" w:rsidP="005E5E0C">
      <w:pPr>
        <w:pStyle w:val="ListParagraph"/>
        <w:numPr>
          <w:ilvl w:val="0"/>
          <w:numId w:val="2"/>
        </w:numPr>
        <w:rPr>
          <w:b/>
          <w:szCs w:val="24"/>
          <w:lang w:val="de-DE"/>
        </w:rPr>
      </w:pPr>
      <w:r w:rsidRPr="006F2FB3">
        <w:rPr>
          <w:b/>
          <w:szCs w:val="24"/>
          <w:lang w:val="de-DE"/>
        </w:rPr>
        <w:lastRenderedPageBreak/>
        <w:t>odgojitelj na</w:t>
      </w:r>
      <w:r>
        <w:rPr>
          <w:b/>
          <w:szCs w:val="24"/>
          <w:lang w:val="de-DE"/>
        </w:rPr>
        <w:t xml:space="preserve"> određeno puno radno vrijeme – 1</w:t>
      </w:r>
      <w:r w:rsidRPr="006F2FB3">
        <w:rPr>
          <w:b/>
          <w:szCs w:val="24"/>
          <w:lang w:val="de-DE"/>
        </w:rPr>
        <w:t xml:space="preserve"> izvršitelj, do povratka odsutne radnice s duljeg bolovanja</w:t>
      </w:r>
    </w:p>
    <w:p w:rsidR="005E5E0C" w:rsidRPr="006F2FB3" w:rsidRDefault="005E5E0C" w:rsidP="005E5E0C">
      <w:pPr>
        <w:pStyle w:val="ListParagraph"/>
        <w:rPr>
          <w:b/>
        </w:rPr>
      </w:pP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E0C" w:rsidRDefault="005E5E0C" w:rsidP="005E5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E0C" w:rsidRPr="006F2FB3" w:rsidRDefault="005E5E0C" w:rsidP="005E5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F2FB3">
        <w:rPr>
          <w:rFonts w:ascii="Times New Roman" w:hAnsi="Times New Roman" w:cs="Times New Roman"/>
          <w:b/>
          <w:sz w:val="24"/>
          <w:szCs w:val="24"/>
        </w:rPr>
        <w:t>Natječaji će se objaviti na mrežnim stranica i oglasnim pločama vrtića, te mrežnim stranicama i oglasnim pločama Hrvatskog zavoda za zapošljavanje.</w:t>
      </w:r>
    </w:p>
    <w:p w:rsidR="005E5E0C" w:rsidRPr="006F2FB3" w:rsidRDefault="005E5E0C" w:rsidP="005E5E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5E5E0C" w:rsidRDefault="005E5E0C" w:rsidP="005E5E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E0C" w:rsidRDefault="005E5E0C" w:rsidP="005E5E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u 19,20 sati</w:t>
      </w:r>
    </w:p>
    <w:p w:rsidR="005E5E0C" w:rsidRPr="005C6014" w:rsidRDefault="005E5E0C" w:rsidP="005E5E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E0C" w:rsidRPr="007876C1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KLASA: 601-05/2</w:t>
      </w:r>
      <w:r>
        <w:rPr>
          <w:rFonts w:ascii="Times New Roman" w:hAnsi="Times New Roman" w:cs="Times New Roman"/>
          <w:sz w:val="24"/>
          <w:szCs w:val="24"/>
        </w:rPr>
        <w:t>3-2</w:t>
      </w:r>
      <w:r w:rsidRPr="008671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5E5E0C" w:rsidRPr="005C6014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238-27-71-</w:t>
      </w:r>
      <w:r w:rsidRPr="005C6014">
        <w:rPr>
          <w:rFonts w:ascii="Times New Roman" w:hAnsi="Times New Roman" w:cs="Times New Roman"/>
          <w:sz w:val="24"/>
          <w:szCs w:val="24"/>
        </w:rPr>
        <w:t>02-2</w:t>
      </w:r>
      <w:r>
        <w:rPr>
          <w:rFonts w:ascii="Times New Roman" w:hAnsi="Times New Roman" w:cs="Times New Roman"/>
          <w:sz w:val="24"/>
          <w:szCs w:val="24"/>
        </w:rPr>
        <w:t>3-2</w:t>
      </w:r>
    </w:p>
    <w:p w:rsidR="005E5E0C" w:rsidRPr="005C6014" w:rsidRDefault="005E5E0C" w:rsidP="005E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Samobor, 24.2</w:t>
      </w:r>
      <w:r w:rsidRPr="005C601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6014">
        <w:rPr>
          <w:rFonts w:ascii="Times New Roman" w:hAnsi="Times New Roman" w:cs="Times New Roman"/>
          <w:sz w:val="24"/>
          <w:szCs w:val="24"/>
        </w:rPr>
        <w:t>.</w:t>
      </w:r>
    </w:p>
    <w:p w:rsidR="005E5E0C" w:rsidRDefault="005E5E0C" w:rsidP="005E5E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E0C" w:rsidRPr="005C6014" w:rsidRDefault="005E5E0C" w:rsidP="005E5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Zapisnik vodila                                                                           Predsjednica Upravnog vijeća</w:t>
      </w:r>
    </w:p>
    <w:p w:rsidR="005E5E0C" w:rsidRDefault="005E5E0C" w:rsidP="005E5E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C6014">
        <w:rPr>
          <w:rFonts w:ascii="Times New Roman" w:hAnsi="Times New Roman" w:cs="Times New Roman"/>
          <w:sz w:val="24"/>
          <w:szCs w:val="24"/>
        </w:rPr>
        <w:t xml:space="preserve">Milana Zorić-Šabić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6014">
        <w:rPr>
          <w:rFonts w:ascii="Times New Roman" w:hAnsi="Times New Roman" w:cs="Times New Roman"/>
          <w:sz w:val="24"/>
          <w:szCs w:val="24"/>
        </w:rPr>
        <w:t xml:space="preserve">           Tatijana Lenart</w:t>
      </w:r>
      <w:r w:rsidRPr="005C60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E5E0C" w:rsidRDefault="005E5E0C" w:rsidP="005E5E0C">
      <w:pPr>
        <w:spacing w:after="0"/>
      </w:pPr>
    </w:p>
    <w:p w:rsidR="005E5E0C" w:rsidRDefault="005E5E0C" w:rsidP="005E5E0C"/>
    <w:p w:rsidR="007C4AEA" w:rsidRDefault="007C4AEA"/>
    <w:sectPr w:rsidR="007C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754E"/>
    <w:multiLevelType w:val="hybridMultilevel"/>
    <w:tmpl w:val="507E4042"/>
    <w:lvl w:ilvl="0" w:tplc="7C682E9A">
      <w:start w:val="20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B03D60"/>
    <w:multiLevelType w:val="hybridMultilevel"/>
    <w:tmpl w:val="098A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0C"/>
    <w:rsid w:val="005E5E0C"/>
    <w:rsid w:val="007C4AEA"/>
    <w:rsid w:val="008603EE"/>
    <w:rsid w:val="009B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E0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5E5E0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E0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5E5E0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cp:lastPrinted>2023-02-28T09:49:00Z</cp:lastPrinted>
  <dcterms:created xsi:type="dcterms:W3CDTF">2023-02-28T09:10:00Z</dcterms:created>
  <dcterms:modified xsi:type="dcterms:W3CDTF">2023-03-01T06:24:00Z</dcterms:modified>
</cp:coreProperties>
</file>