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D2" w:rsidRPr="005E3331" w:rsidRDefault="00BC70D2" w:rsidP="00BC70D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Z A </w:t>
      </w:r>
      <w:r>
        <w:rPr>
          <w:rFonts w:ascii="Times New Roman" w:hAnsi="Times New Roman" w:cs="Times New Roman"/>
          <w:b/>
          <w:sz w:val="44"/>
          <w:szCs w:val="44"/>
        </w:rPr>
        <w:t>K LJ U Č C I</w:t>
      </w:r>
    </w:p>
    <w:p w:rsidR="00BC70D2" w:rsidRPr="00F91B44" w:rsidRDefault="00BC70D2" w:rsidP="00BC70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B4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F91B44">
        <w:rPr>
          <w:rFonts w:ascii="Times New Roman" w:hAnsi="Times New Roman" w:cs="Times New Roman"/>
          <w:sz w:val="24"/>
          <w:szCs w:val="24"/>
        </w:rPr>
        <w:t>. sjednice Upravnog vijeća održane</w:t>
      </w:r>
      <w:r>
        <w:rPr>
          <w:rFonts w:ascii="Times New Roman" w:hAnsi="Times New Roman" w:cs="Times New Roman"/>
          <w:sz w:val="24"/>
          <w:szCs w:val="24"/>
        </w:rPr>
        <w:t xml:space="preserve"> 20.12.2022. s početkom u 18</w:t>
      </w:r>
      <w:r w:rsidRPr="00F91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F91B44">
        <w:rPr>
          <w:rFonts w:ascii="Times New Roman" w:hAnsi="Times New Roman" w:cs="Times New Roman"/>
          <w:sz w:val="24"/>
          <w:szCs w:val="24"/>
        </w:rPr>
        <w:t>u prostorijama centralnog vrtića, Perkovčeva 88/1, Samobor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Mia </w:t>
      </w:r>
      <w:r>
        <w:rPr>
          <w:rFonts w:ascii="Times New Roman" w:hAnsi="Times New Roman" w:cs="Times New Roman"/>
          <w:sz w:val="24"/>
          <w:szCs w:val="24"/>
        </w:rPr>
        <w:t>Horvat</w:t>
      </w:r>
      <w:r w:rsidRPr="004B65E7">
        <w:rPr>
          <w:rFonts w:ascii="Times New Roman" w:hAnsi="Times New Roman" w:cs="Times New Roman"/>
          <w:sz w:val="24"/>
          <w:szCs w:val="24"/>
        </w:rPr>
        <w:t>– predstavnik Osnivača</w:t>
      </w:r>
    </w:p>
    <w:p w:rsidR="00BC70D2" w:rsidRPr="004B65E7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Ksenija Štibohar – predstavnik Vrtića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ISPRIČALA SE:   </w:t>
      </w:r>
      <w:r w:rsidRPr="004B65E7">
        <w:rPr>
          <w:rFonts w:ascii="Times New Roman" w:hAnsi="Times New Roman" w:cs="Times New Roman"/>
          <w:sz w:val="24"/>
          <w:szCs w:val="24"/>
        </w:rPr>
        <w:t>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Vesna Klasić – voditeljica računovodstva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Ksenija Štibohar</w:t>
      </w:r>
      <w:r w:rsidRPr="004B6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zamjenica</w:t>
      </w:r>
      <w:r w:rsidRPr="004B6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predsjednice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 xml:space="preserve">a nazočne, utvrđuje da je prisutan potreban broj članova Upravnog vijeća,  te predlaže 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0D2" w:rsidRDefault="00BC70D2" w:rsidP="00BC70D2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26</w:t>
      </w:r>
      <w:r w:rsidRPr="001E2088">
        <w:rPr>
          <w:szCs w:val="24"/>
          <w:lang w:val="de-DE"/>
        </w:rPr>
        <w:t>. sjednice Upravnog vijeća</w:t>
      </w:r>
    </w:p>
    <w:p w:rsidR="00BC70D2" w:rsidRDefault="00BC70D2" w:rsidP="00BC70D2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BC70D2" w:rsidRDefault="00BC70D2" w:rsidP="00BC70D2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Donošenje Financijskog plana za 2023.godinu  i projekcije za 2024. i 2025. godinu.</w:t>
      </w:r>
    </w:p>
    <w:p w:rsidR="00BC70D2" w:rsidRDefault="00BC70D2" w:rsidP="00BC70D2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Donošenje  Odluke o izmjenama i dopunama Pravilnika o radu DV Grigor Vitez</w:t>
      </w:r>
    </w:p>
    <w:p w:rsidR="00BC70D2" w:rsidRDefault="00BC70D2" w:rsidP="00BC70D2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Donošenje odluke o otpisu potraživanja</w:t>
      </w:r>
    </w:p>
    <w:p w:rsidR="00BC70D2" w:rsidRDefault="00BC70D2" w:rsidP="00BC70D2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Izvješće o provedenim postupcima jednostavne nabave za prehranu – davanje suglasnosti ravnateljici za potpisivanje ugovora sa odabranim najpovoljnijim  ponuditeljima/dobavljačima</w:t>
      </w:r>
    </w:p>
    <w:p w:rsidR="00BC70D2" w:rsidRDefault="00BC70D2" w:rsidP="00BC70D2">
      <w:pPr>
        <w:pStyle w:val="ListParagraph"/>
        <w:numPr>
          <w:ilvl w:val="0"/>
          <w:numId w:val="1"/>
        </w:numPr>
        <w:ind w:left="720"/>
        <w:rPr>
          <w:lang w:val="de-DE"/>
        </w:rPr>
      </w:pPr>
      <w:r>
        <w:rPr>
          <w:lang w:val="de-DE"/>
        </w:rPr>
        <w:t>Razno</w:t>
      </w:r>
    </w:p>
    <w:p w:rsidR="00BC70D2" w:rsidRPr="00E33E07" w:rsidRDefault="00BC70D2" w:rsidP="00BC70D2">
      <w:pPr>
        <w:pStyle w:val="ListParagraph"/>
        <w:rPr>
          <w:lang w:val="de-DE"/>
        </w:rPr>
      </w:pPr>
    </w:p>
    <w:p w:rsidR="00BC70D2" w:rsidRPr="004B65E7" w:rsidRDefault="00BC70D2" w:rsidP="00BC70D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BC70D2" w:rsidRPr="00FF25AB" w:rsidRDefault="00BC70D2" w:rsidP="00BC70D2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26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BC70D2" w:rsidRPr="004B65E7" w:rsidRDefault="00BC70D2" w:rsidP="00BC70D2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26.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proofErr w:type="spellEnd"/>
      <w:r w:rsidRPr="004B65E7">
        <w:rPr>
          <w:szCs w:val="24"/>
          <w:lang w:val="hr-HR"/>
        </w:rPr>
        <w:t>.</w:t>
      </w:r>
    </w:p>
    <w:p w:rsidR="00BC70D2" w:rsidRDefault="00BC70D2" w:rsidP="00BC70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0D2" w:rsidRDefault="00BC70D2" w:rsidP="00BC70D2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91B44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Izvješće ravnateljice 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 radu vrtića i provođenju odluke UV između dvije sjednice</w:t>
      </w:r>
    </w:p>
    <w:p w:rsidR="00BC70D2" w:rsidRDefault="00BC70D2" w:rsidP="00BC70D2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Planirane aktivnosti pedagoškog rada odrađene su prema kalendaru za prosinac 2022. godine.</w:t>
      </w:r>
    </w:p>
    <w:p w:rsidR="00BC70D2" w:rsidRDefault="00BC70D2" w:rsidP="00BC7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349">
        <w:rPr>
          <w:rFonts w:ascii="Times New Roman" w:hAnsi="Times New Roman" w:cs="Times New Roman"/>
          <w:sz w:val="24"/>
          <w:szCs w:val="24"/>
        </w:rPr>
        <w:t xml:space="preserve">Kako je zadnja sjednica Upravnog vijeća bila nedavno,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349">
        <w:rPr>
          <w:rFonts w:ascii="Times New Roman" w:hAnsi="Times New Roman" w:cs="Times New Roman"/>
          <w:sz w:val="24"/>
          <w:szCs w:val="24"/>
        </w:rPr>
        <w:t>ravnateljica je ukratko spomenula najvažnije:</w:t>
      </w:r>
      <w:r>
        <w:rPr>
          <w:rFonts w:ascii="Times New Roman" w:hAnsi="Times New Roman" w:cs="Times New Roman"/>
          <w:sz w:val="24"/>
          <w:szCs w:val="24"/>
        </w:rPr>
        <w:t xml:space="preserve"> - u srijedu 21,12,2022, planirano je održavanje, u područnom objektu Antuntun </w:t>
      </w:r>
    </w:p>
    <w:p w:rsidR="00BC70D2" w:rsidRDefault="00BC70D2" w:rsidP="00BC7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Božićni sajam /humanitarnu akciju za šestogodišnjeg dječaka koji ima </w:t>
      </w:r>
    </w:p>
    <w:p w:rsidR="00BC70D2" w:rsidRDefault="00BC70D2" w:rsidP="00BC7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dogovoreno liječenje u Poljskoj</w:t>
      </w:r>
    </w:p>
    <w:p w:rsidR="00BC70D2" w:rsidRDefault="00BC70D2" w:rsidP="00BC70D2">
      <w:pPr>
        <w:rPr>
          <w:rFonts w:ascii="Times New Roman" w:hAnsi="Times New Roman" w:cs="Times New Roman"/>
          <w:sz w:val="24"/>
          <w:szCs w:val="24"/>
        </w:rPr>
      </w:pPr>
      <w:r w:rsidRPr="00A86349">
        <w:rPr>
          <w:rFonts w:ascii="Times New Roman" w:hAnsi="Times New Roman" w:cs="Times New Roman"/>
          <w:sz w:val="24"/>
          <w:szCs w:val="24"/>
        </w:rPr>
        <w:t xml:space="preserve">                    -Nabavljen je novi štednjak u centralnoj kuhinji </w:t>
      </w:r>
    </w:p>
    <w:p w:rsidR="00BC70D2" w:rsidRPr="00A86349" w:rsidRDefault="00BC70D2" w:rsidP="00B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C70D2" w:rsidRPr="00A86349" w:rsidRDefault="00BC70D2" w:rsidP="00BC70D2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BC70D2" w:rsidRDefault="00BC70D2" w:rsidP="00BC70D2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BC70D2" w:rsidRPr="00D803D6" w:rsidRDefault="00BC70D2" w:rsidP="00BC70D2">
      <w:pPr>
        <w:rPr>
          <w:szCs w:val="24"/>
          <w:lang w:val="de-DE"/>
        </w:rPr>
      </w:pPr>
      <w:r w:rsidRPr="00D803D6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Ad-3. Donošenje Financijskog plana za 2023.godinu  i projekcije za 2024. i 2025. godinu.</w:t>
      </w:r>
    </w:p>
    <w:p w:rsidR="00BC70D2" w:rsidRDefault="00BC70D2" w:rsidP="00BC70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C70D2" w:rsidRDefault="00BC70D2" w:rsidP="00BC7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23">
        <w:rPr>
          <w:rFonts w:ascii="Times New Roman" w:hAnsi="Times New Roman" w:cs="Times New Roman"/>
          <w:b/>
          <w:sz w:val="24"/>
          <w:szCs w:val="24"/>
        </w:rPr>
        <w:t xml:space="preserve">Financijski plan za 2023.godinu i projekcije za 2024. i 2025.godinu </w:t>
      </w:r>
    </w:p>
    <w:p w:rsidR="00BC70D2" w:rsidRPr="00952649" w:rsidRDefault="00BC70D2" w:rsidP="00BC7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23">
        <w:rPr>
          <w:rFonts w:ascii="Times New Roman" w:hAnsi="Times New Roman" w:cs="Times New Roman"/>
          <w:b/>
          <w:sz w:val="24"/>
          <w:szCs w:val="24"/>
        </w:rPr>
        <w:t>Dječjeg vrtića Grigor</w:t>
      </w:r>
      <w:r>
        <w:rPr>
          <w:rFonts w:ascii="Times New Roman" w:hAnsi="Times New Roman" w:cs="Times New Roman"/>
          <w:b/>
          <w:sz w:val="24"/>
          <w:szCs w:val="24"/>
        </w:rPr>
        <w:t xml:space="preserve"> Vitez.</w:t>
      </w:r>
    </w:p>
    <w:p w:rsidR="00BC70D2" w:rsidRDefault="00BC70D2" w:rsidP="00BC7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BC70D2" w:rsidRDefault="00BC70D2" w:rsidP="00BC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23441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Ad-4.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Donošenje I</w:t>
      </w:r>
      <w:r w:rsidRPr="00D365B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zmjen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</w:t>
      </w:r>
      <w:r w:rsidRPr="00D365B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i dopun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</w:t>
      </w:r>
      <w:r w:rsidRPr="00D365B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Pravilnika o rad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u</w:t>
      </w:r>
      <w:r w:rsidRPr="00D365B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</w:p>
    <w:p w:rsidR="00BC70D2" w:rsidRPr="00D365BB" w:rsidRDefault="00BC70D2" w:rsidP="00BC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BC70D2" w:rsidRDefault="00BC70D2" w:rsidP="00BC7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rasprave, u jednoglasno se donosi</w:t>
      </w:r>
    </w:p>
    <w:p w:rsidR="00BC70D2" w:rsidRDefault="00BC70D2" w:rsidP="00BC70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C70D2" w:rsidRDefault="00BC70D2" w:rsidP="00BC7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Donose se Izmjena i dopuna Pravilnika o radu </w:t>
      </w:r>
    </w:p>
    <w:p w:rsidR="00BC70D2" w:rsidRPr="00952649" w:rsidRDefault="00BC70D2" w:rsidP="00BC7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Dječjeg vrtića Grigor Vitez.</w:t>
      </w:r>
    </w:p>
    <w:p w:rsidR="00BC70D2" w:rsidRDefault="00BC70D2" w:rsidP="00BC70D2">
      <w:pPr>
        <w:spacing w:after="0"/>
        <w:rPr>
          <w:b/>
        </w:rPr>
      </w:pPr>
      <w:r>
        <w:rPr>
          <w:b/>
        </w:rPr>
        <w:t>_____________________________________________________________________________</w:t>
      </w:r>
      <w:r>
        <w:rPr>
          <w:b/>
        </w:rPr>
        <w:t>_____</w:t>
      </w:r>
    </w:p>
    <w:p w:rsidR="00BC70D2" w:rsidRDefault="00BC70D2" w:rsidP="00BC70D2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CA5B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Ad-5. Donošenje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odluke o otpisu potraživanja</w:t>
      </w:r>
    </w:p>
    <w:p w:rsidR="00BC70D2" w:rsidRDefault="00BC70D2" w:rsidP="00BC70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C70D2" w:rsidRDefault="00BC70D2" w:rsidP="00BC70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0D2" w:rsidRPr="00A34709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709">
        <w:rPr>
          <w:rFonts w:ascii="Times New Roman" w:hAnsi="Times New Roman" w:cs="Times New Roman"/>
          <w:sz w:val="24"/>
          <w:szCs w:val="24"/>
        </w:rPr>
        <w:t>Otpisuje se cjelokupno dugovanje, u iznosu 6.090,00 kn, te se nalaže računovodstvu</w:t>
      </w:r>
    </w:p>
    <w:p w:rsidR="00BC70D2" w:rsidRPr="00A34709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709">
        <w:rPr>
          <w:rFonts w:ascii="Times New Roman" w:hAnsi="Times New Roman" w:cs="Times New Roman"/>
          <w:sz w:val="24"/>
          <w:szCs w:val="24"/>
        </w:rPr>
        <w:t>da isto provede.</w:t>
      </w:r>
    </w:p>
    <w:p w:rsidR="00BC70D2" w:rsidRPr="00CA5BA7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__________________________________________________________________________</w:t>
      </w:r>
    </w:p>
    <w:p w:rsidR="00BC70D2" w:rsidRDefault="00BC70D2" w:rsidP="00BC70D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0D2" w:rsidRDefault="00BC70D2" w:rsidP="00BC70D2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34709">
        <w:rPr>
          <w:rFonts w:ascii="Times New Roman" w:hAnsi="Times New Roman" w:cs="Times New Roman"/>
          <w:b/>
          <w:sz w:val="24"/>
          <w:szCs w:val="24"/>
          <w:u w:val="single"/>
        </w:rPr>
        <w:t>Ad-6.</w:t>
      </w:r>
      <w:r w:rsidRPr="00A34709">
        <w:rPr>
          <w:szCs w:val="24"/>
          <w:lang w:val="de-DE"/>
        </w:rPr>
        <w:t xml:space="preserve"> </w:t>
      </w:r>
      <w:r w:rsidRPr="00A3470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Izvješće o provedenim postupcima jednostavne nabave za prehranu – davanje suglasnosti ravnateljici za potpisivanje ugovora sa odabranim najpovoljnijim  ponuditeljima/dobavljačima</w:t>
      </w:r>
    </w:p>
    <w:p w:rsidR="00BC70D2" w:rsidRDefault="00BC70D2" w:rsidP="00BC70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BC70D2" w:rsidRDefault="00BC70D2" w:rsidP="00BC7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Prihvaća se prijedlog Povjerenstva za odabir najpovoljnije ponude o provedenim postupcima jednostavne nabave za prehranu, te se daje suglasnost ravnateljici Dječjeg vrtića Grigor Vitez za potpisivanje ugovora sa odabranim ponuditeljima za nabavu prehrambenih proizvoda u 2023. godini.</w:t>
      </w:r>
    </w:p>
    <w:p w:rsidR="00BC70D2" w:rsidRDefault="00BC70D2" w:rsidP="00BC70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C70D2" w:rsidRDefault="00BC70D2" w:rsidP="00BC7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19,00 sati</w:t>
      </w:r>
    </w:p>
    <w:p w:rsidR="00BC70D2" w:rsidRPr="005C6014" w:rsidRDefault="00BC70D2" w:rsidP="00BC70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D2" w:rsidRPr="007876C1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KLASA: 601-05/22-1</w:t>
      </w:r>
      <w:r w:rsidRPr="008671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BC70D2" w:rsidRPr="005C6014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URBROJ: 238-27-71/02-22-1</w:t>
      </w:r>
    </w:p>
    <w:p w:rsidR="00BC70D2" w:rsidRPr="005C6014" w:rsidRDefault="00BC70D2" w:rsidP="00BC7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21.12</w:t>
      </w:r>
      <w:r w:rsidRPr="005C6014">
        <w:rPr>
          <w:rFonts w:ascii="Times New Roman" w:hAnsi="Times New Roman" w:cs="Times New Roman"/>
          <w:sz w:val="24"/>
          <w:szCs w:val="24"/>
        </w:rPr>
        <w:t>.2022.</w:t>
      </w:r>
    </w:p>
    <w:p w:rsidR="00BC70D2" w:rsidRDefault="00BC70D2" w:rsidP="00BC70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D2" w:rsidRPr="005C6014" w:rsidRDefault="00BC70D2" w:rsidP="00BC70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BC70D2" w:rsidRDefault="00BC70D2" w:rsidP="00BC70D2">
      <w:pPr>
        <w:spacing w:after="0"/>
      </w:pPr>
      <w:r w:rsidRPr="005C6014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  <w:r w:rsidRPr="005C60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7C23" w:rsidRDefault="00AC7C23"/>
    <w:sectPr w:rsidR="00AC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D2"/>
    <w:rsid w:val="00AC7C23"/>
    <w:rsid w:val="00B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D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BC70D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table" w:styleId="TableGrid">
    <w:name w:val="Table Grid"/>
    <w:basedOn w:val="TableNormal"/>
    <w:uiPriority w:val="59"/>
    <w:rsid w:val="00BC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0D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BC70D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table" w:styleId="TableGrid">
    <w:name w:val="Table Grid"/>
    <w:basedOn w:val="TableNormal"/>
    <w:uiPriority w:val="59"/>
    <w:rsid w:val="00BC7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2022-12-22T13:01:00Z</dcterms:created>
  <dcterms:modified xsi:type="dcterms:W3CDTF">2022-12-22T13:11:00Z</dcterms:modified>
</cp:coreProperties>
</file>