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04" w:rsidRPr="005E3331" w:rsidRDefault="00CF2304" w:rsidP="00CF230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 A K LJ U Č C I</w:t>
      </w:r>
    </w:p>
    <w:p w:rsidR="00CF2304" w:rsidRPr="00F91B44" w:rsidRDefault="00CF2304" w:rsidP="00CF2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B4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91B44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28.9.2022. s početkom u 18</w:t>
      </w:r>
      <w:r w:rsidRPr="00F91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F91B44">
        <w:rPr>
          <w:rFonts w:ascii="Times New Roman" w:hAnsi="Times New Roman" w:cs="Times New Roman"/>
          <w:sz w:val="24"/>
          <w:szCs w:val="24"/>
        </w:rPr>
        <w:t>u prostorijama centralnog vrtića, Perkovčeva 88/1, Samobor</w:t>
      </w:r>
    </w:p>
    <w:p w:rsidR="00CF2304" w:rsidRPr="004B65E7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CF2304" w:rsidRPr="004B65E7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Ksenija Štibohar – predstavnik Vrtića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CF2304" w:rsidRPr="004B65E7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  <w:r w:rsidRPr="004B65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>a nazočne, te predlaže dnevni red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304" w:rsidRPr="00E24F23" w:rsidRDefault="00CF2304" w:rsidP="00CF2304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E24F23">
        <w:rPr>
          <w:szCs w:val="24"/>
          <w:lang w:val="de-DE"/>
        </w:rPr>
        <w:t>Verifikacija zapisnika sa 22. sjednice Upravnog vijeća</w:t>
      </w:r>
    </w:p>
    <w:p w:rsidR="00CF2304" w:rsidRPr="00E24F23" w:rsidRDefault="00CF2304" w:rsidP="00CF2304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E24F23">
        <w:rPr>
          <w:szCs w:val="24"/>
          <w:lang w:val="de-DE"/>
        </w:rPr>
        <w:t>Izvješće ravnateljice o radu vrtića i provođenju odluke UV između dvije sjednice</w:t>
      </w:r>
    </w:p>
    <w:p w:rsidR="00CF2304" w:rsidRPr="00E24F23" w:rsidRDefault="00CF2304" w:rsidP="00CF2304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E24F23">
        <w:rPr>
          <w:szCs w:val="24"/>
          <w:lang w:val="de-DE"/>
        </w:rPr>
        <w:t>Godišnji plan i program rada za 2022./2023. pedagošku godinu – donošenje</w:t>
      </w:r>
    </w:p>
    <w:p w:rsidR="00CF2304" w:rsidRPr="00E24F23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24F23">
        <w:rPr>
          <w:rFonts w:ascii="Times New Roman" w:hAnsi="Times New Roman" w:cs="Times New Roman"/>
          <w:sz w:val="24"/>
          <w:szCs w:val="24"/>
          <w:lang w:val="de-DE"/>
        </w:rPr>
        <w:t xml:space="preserve">      4.   Kurikulum DV Grigor Vitez za 2022./2023. ped.god. – donošenje</w:t>
      </w:r>
    </w:p>
    <w:p w:rsidR="00CF2304" w:rsidRPr="00E24F23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24F23">
        <w:rPr>
          <w:rFonts w:ascii="Times New Roman" w:hAnsi="Times New Roman" w:cs="Times New Roman"/>
          <w:sz w:val="24"/>
          <w:szCs w:val="24"/>
          <w:lang w:val="de-DE"/>
        </w:rPr>
        <w:t xml:space="preserve">      5.   Izmjene i dopune Pravilnika o radu DV Grigor Vitez – donošenje</w:t>
      </w:r>
    </w:p>
    <w:p w:rsidR="00CF2304" w:rsidRPr="00E24F23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24F23">
        <w:rPr>
          <w:rFonts w:ascii="Times New Roman" w:hAnsi="Times New Roman" w:cs="Times New Roman"/>
          <w:sz w:val="24"/>
          <w:szCs w:val="24"/>
          <w:lang w:val="de-DE"/>
        </w:rPr>
        <w:t xml:space="preserve">      6.   Izmjene i dopune Statuta DV Grigor Vitez – donošenje</w:t>
      </w:r>
    </w:p>
    <w:p w:rsidR="00CF2304" w:rsidRPr="00E24F23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24F23">
        <w:rPr>
          <w:rFonts w:ascii="Times New Roman" w:hAnsi="Times New Roman" w:cs="Times New Roman"/>
          <w:sz w:val="24"/>
          <w:szCs w:val="24"/>
          <w:lang w:val="de-DE"/>
        </w:rPr>
        <w:t xml:space="preserve">      7.   Izmjene i dopune Pravilnika o unutarnjem ustrojstvu i načinu rada </w:t>
      </w:r>
    </w:p>
    <w:p w:rsidR="00CF2304" w:rsidRPr="00E24F23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24F23">
        <w:rPr>
          <w:rFonts w:ascii="Times New Roman" w:hAnsi="Times New Roman" w:cs="Times New Roman"/>
          <w:sz w:val="24"/>
          <w:szCs w:val="24"/>
          <w:lang w:val="de-DE"/>
        </w:rPr>
        <w:t xml:space="preserve">      8.   Pravilnik o mjerilima i načinu korištenja nenamjenskih donacija i vlastitih prihoda </w:t>
      </w:r>
    </w:p>
    <w:p w:rsidR="00CF2304" w:rsidRPr="00E24F23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24F23">
        <w:rPr>
          <w:rFonts w:ascii="Times New Roman" w:hAnsi="Times New Roman" w:cs="Times New Roman"/>
          <w:sz w:val="24"/>
          <w:szCs w:val="24"/>
          <w:lang w:val="de-DE"/>
        </w:rPr>
        <w:t xml:space="preserve">            Dječjeg vrtića Grigor Vitez - donošenje</w:t>
      </w:r>
    </w:p>
    <w:p w:rsidR="00CF2304" w:rsidRPr="00E24F23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F23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  <w:r w:rsidRPr="00E24F23">
        <w:rPr>
          <w:rFonts w:ascii="Times New Roman" w:hAnsi="Times New Roman" w:cs="Times New Roman"/>
          <w:sz w:val="24"/>
          <w:szCs w:val="24"/>
        </w:rPr>
        <w:t xml:space="preserve"> 9.   Radni odnosi – donošenje odluke o raspisivanju natječaja za:</w:t>
      </w:r>
    </w:p>
    <w:p w:rsidR="00CF2304" w:rsidRPr="00E24F23" w:rsidRDefault="00CF2304" w:rsidP="00CF2304">
      <w:pPr>
        <w:pStyle w:val="ListParagraph"/>
        <w:rPr>
          <w:szCs w:val="24"/>
        </w:rPr>
      </w:pPr>
      <w:r w:rsidRPr="00E24F23">
        <w:rPr>
          <w:szCs w:val="24"/>
        </w:rPr>
        <w:t xml:space="preserve">                   - </w:t>
      </w:r>
      <w:proofErr w:type="spellStart"/>
      <w:proofErr w:type="gramStart"/>
      <w:r w:rsidRPr="00E24F23">
        <w:rPr>
          <w:szCs w:val="24"/>
        </w:rPr>
        <w:t>pedagog</w:t>
      </w:r>
      <w:proofErr w:type="spellEnd"/>
      <w:proofErr w:type="gramEnd"/>
      <w:r w:rsidRPr="00E24F23">
        <w:rPr>
          <w:szCs w:val="24"/>
        </w:rPr>
        <w:t xml:space="preserve"> </w:t>
      </w:r>
      <w:proofErr w:type="spellStart"/>
      <w:r w:rsidRPr="00E24F23">
        <w:rPr>
          <w:szCs w:val="24"/>
        </w:rPr>
        <w:t>na</w:t>
      </w:r>
      <w:proofErr w:type="spellEnd"/>
      <w:r w:rsidRPr="00E24F23">
        <w:rPr>
          <w:szCs w:val="24"/>
        </w:rPr>
        <w:t xml:space="preserve"> </w:t>
      </w:r>
      <w:proofErr w:type="spellStart"/>
      <w:r w:rsidRPr="00E24F23">
        <w:rPr>
          <w:szCs w:val="24"/>
        </w:rPr>
        <w:t>određeno</w:t>
      </w:r>
      <w:proofErr w:type="spellEnd"/>
      <w:r w:rsidRPr="00E24F23">
        <w:rPr>
          <w:szCs w:val="24"/>
        </w:rPr>
        <w:t xml:space="preserve">, </w:t>
      </w:r>
      <w:proofErr w:type="spellStart"/>
      <w:r w:rsidRPr="00E24F23">
        <w:rPr>
          <w:szCs w:val="24"/>
        </w:rPr>
        <w:t>nepuno</w:t>
      </w:r>
      <w:proofErr w:type="spellEnd"/>
      <w:r w:rsidRPr="00E24F23">
        <w:rPr>
          <w:szCs w:val="24"/>
        </w:rPr>
        <w:t xml:space="preserve"> </w:t>
      </w:r>
      <w:proofErr w:type="spellStart"/>
      <w:r w:rsidRPr="00E24F23">
        <w:rPr>
          <w:szCs w:val="24"/>
        </w:rPr>
        <w:t>radno</w:t>
      </w:r>
      <w:proofErr w:type="spellEnd"/>
      <w:r w:rsidRPr="00E24F23">
        <w:rPr>
          <w:szCs w:val="24"/>
        </w:rPr>
        <w:t xml:space="preserve"> </w:t>
      </w:r>
      <w:proofErr w:type="spellStart"/>
      <w:r w:rsidRPr="00E24F23">
        <w:rPr>
          <w:szCs w:val="24"/>
        </w:rPr>
        <w:t>vrijeme</w:t>
      </w:r>
      <w:proofErr w:type="spellEnd"/>
      <w:r w:rsidRPr="00E24F23">
        <w:rPr>
          <w:szCs w:val="24"/>
        </w:rPr>
        <w:t xml:space="preserve">, (20 sati </w:t>
      </w:r>
      <w:proofErr w:type="spellStart"/>
      <w:r w:rsidRPr="00E24F23">
        <w:rPr>
          <w:szCs w:val="24"/>
        </w:rPr>
        <w:t>tjedno</w:t>
      </w:r>
      <w:proofErr w:type="spellEnd"/>
      <w:r w:rsidRPr="00E24F23">
        <w:rPr>
          <w:szCs w:val="24"/>
        </w:rPr>
        <w:t xml:space="preserve">) 1                    </w:t>
      </w:r>
    </w:p>
    <w:p w:rsidR="00CF2304" w:rsidRPr="00E24F23" w:rsidRDefault="00CF2304" w:rsidP="00CF2304">
      <w:pPr>
        <w:pStyle w:val="ListParagraph"/>
        <w:rPr>
          <w:szCs w:val="24"/>
        </w:rPr>
      </w:pPr>
      <w:r w:rsidRPr="00E24F23">
        <w:rPr>
          <w:szCs w:val="24"/>
        </w:rPr>
        <w:t xml:space="preserve">                     </w:t>
      </w:r>
      <w:proofErr w:type="spellStart"/>
      <w:proofErr w:type="gramStart"/>
      <w:r w:rsidRPr="00E24F23">
        <w:rPr>
          <w:szCs w:val="24"/>
        </w:rPr>
        <w:t>izvršitelj</w:t>
      </w:r>
      <w:proofErr w:type="spellEnd"/>
      <w:proofErr w:type="gramEnd"/>
      <w:r w:rsidRPr="00E24F23">
        <w:rPr>
          <w:szCs w:val="24"/>
        </w:rPr>
        <w:t xml:space="preserve"> do </w:t>
      </w:r>
      <w:proofErr w:type="spellStart"/>
      <w:r w:rsidRPr="00E24F23">
        <w:rPr>
          <w:szCs w:val="24"/>
        </w:rPr>
        <w:t>povratka</w:t>
      </w:r>
      <w:proofErr w:type="spellEnd"/>
      <w:r w:rsidRPr="00E24F23">
        <w:rPr>
          <w:szCs w:val="24"/>
        </w:rPr>
        <w:t xml:space="preserve"> </w:t>
      </w:r>
      <w:proofErr w:type="spellStart"/>
      <w:r w:rsidRPr="00E24F23">
        <w:rPr>
          <w:szCs w:val="24"/>
        </w:rPr>
        <w:t>odsutne</w:t>
      </w:r>
      <w:proofErr w:type="spellEnd"/>
      <w:r w:rsidRPr="00E24F23">
        <w:rPr>
          <w:szCs w:val="24"/>
        </w:rPr>
        <w:t xml:space="preserve"> </w:t>
      </w:r>
      <w:proofErr w:type="spellStart"/>
      <w:r w:rsidRPr="00E24F23">
        <w:rPr>
          <w:szCs w:val="24"/>
        </w:rPr>
        <w:t>radnice</w:t>
      </w:r>
      <w:proofErr w:type="spellEnd"/>
    </w:p>
    <w:p w:rsidR="00CF2304" w:rsidRPr="00E24F23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F23">
        <w:rPr>
          <w:rFonts w:ascii="Times New Roman" w:hAnsi="Times New Roman" w:cs="Times New Roman"/>
          <w:sz w:val="24"/>
          <w:szCs w:val="24"/>
        </w:rPr>
        <w:t xml:space="preserve">     10.  Razmatranje ponuda za osiguranje djece i donošenje odluke o odabiru najpovoljnijeg </w:t>
      </w:r>
    </w:p>
    <w:p w:rsidR="00CF2304" w:rsidRPr="00E24F23" w:rsidRDefault="00CF2304" w:rsidP="00CF2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F23">
        <w:rPr>
          <w:rFonts w:ascii="Times New Roman" w:hAnsi="Times New Roman" w:cs="Times New Roman"/>
          <w:sz w:val="24"/>
          <w:szCs w:val="24"/>
        </w:rPr>
        <w:t xml:space="preserve">      osiguranja djece od posljedica nesretnog slučaja (24 satno)</w:t>
      </w:r>
    </w:p>
    <w:p w:rsidR="00CF2304" w:rsidRPr="00E24F23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24F23">
        <w:rPr>
          <w:rFonts w:ascii="Times New Roman" w:hAnsi="Times New Roman" w:cs="Times New Roman"/>
          <w:sz w:val="24"/>
          <w:szCs w:val="24"/>
          <w:lang w:val="de-DE"/>
        </w:rPr>
        <w:t xml:space="preserve">     11.  Razno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304" w:rsidRPr="004B65E7" w:rsidRDefault="00CF2304" w:rsidP="00CF230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CF2304" w:rsidRDefault="00CF2304" w:rsidP="00CF2304">
      <w:pPr>
        <w:pStyle w:val="BodyText21"/>
        <w:ind w:firstLine="0"/>
        <w:rPr>
          <w:b/>
          <w:szCs w:val="24"/>
          <w:u w:val="single"/>
          <w:lang w:val="en-GB"/>
        </w:rPr>
      </w:pPr>
    </w:p>
    <w:p w:rsidR="00CF2304" w:rsidRPr="00FF25AB" w:rsidRDefault="00CF2304" w:rsidP="00CF2304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Verifikacija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zaspisnika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FF25AB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r>
        <w:rPr>
          <w:b/>
          <w:szCs w:val="24"/>
          <w:u w:val="single"/>
          <w:lang w:val="en-GB"/>
        </w:rPr>
        <w:t>22</w:t>
      </w:r>
      <w:r w:rsidRPr="00FF25AB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CF2304" w:rsidRPr="004B65E7" w:rsidRDefault="00CF2304" w:rsidP="00CF2304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22.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proofErr w:type="spellEnd"/>
      <w:r w:rsidRPr="004B65E7">
        <w:rPr>
          <w:szCs w:val="24"/>
          <w:lang w:val="hr-HR"/>
        </w:rPr>
        <w:t>.</w:t>
      </w: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304" w:rsidRDefault="00CF2304" w:rsidP="00CF2304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91B44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Izvješće ravnateljice </w:t>
      </w: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 radu vrtića i provođenju odluke UV između dvije sjednice</w:t>
      </w:r>
    </w:p>
    <w:p w:rsidR="00CF2304" w:rsidRDefault="00CF2304" w:rsidP="00CF230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Planirane aktivnosti pedagoškog rada odrađene su prema kalendaru za rujan 2022. godine.</w:t>
      </w:r>
    </w:p>
    <w:p w:rsidR="00CF2304" w:rsidRDefault="00CF2304" w:rsidP="00CF2304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Radovi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Perkovčevoj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završeni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kocke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terasama</w:t>
      </w:r>
      <w:proofErr w:type="spellEnd"/>
      <w:r>
        <w:rPr>
          <w:szCs w:val="24"/>
        </w:rPr>
        <w:t xml:space="preserve">) i sad se </w:t>
      </w:r>
      <w:proofErr w:type="spellStart"/>
      <w:r>
        <w:rPr>
          <w:szCs w:val="24"/>
        </w:rPr>
        <w:t>dogovoraju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radovi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kojima</w:t>
      </w:r>
      <w:proofErr w:type="spellEnd"/>
      <w:r>
        <w:rPr>
          <w:szCs w:val="24"/>
        </w:rPr>
        <w:t xml:space="preserve"> bi se </w:t>
      </w:r>
      <w:proofErr w:type="spellStart"/>
      <w:r>
        <w:rPr>
          <w:szCs w:val="24"/>
        </w:rPr>
        <w:t>sanirala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gumena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lijevana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podloga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napravio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novom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terasom</w:t>
      </w:r>
      <w:proofErr w:type="spellEnd"/>
    </w:p>
    <w:p w:rsidR="00CF2304" w:rsidRDefault="00CF2304" w:rsidP="00CF230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U </w:t>
      </w:r>
      <w:proofErr w:type="spellStart"/>
      <w:r>
        <w:rPr>
          <w:szCs w:val="24"/>
        </w:rPr>
        <w:t>Kovačićevoj</w:t>
      </w:r>
      <w:proofErr w:type="spellEnd"/>
      <w:r>
        <w:rPr>
          <w:szCs w:val="24"/>
        </w:rPr>
        <w:t xml:space="preserve"> 24.9.2022.održan  </w:t>
      </w:r>
      <w:proofErr w:type="spellStart"/>
      <w:r>
        <w:rPr>
          <w:szCs w:val="24"/>
        </w:rPr>
        <w:t>projekt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suradnji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Udrugom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pozitivne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promjene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oslikan</w:t>
      </w:r>
      <w:proofErr w:type="spellEnd"/>
      <w:r>
        <w:rPr>
          <w:szCs w:val="24"/>
        </w:rPr>
        <w:t xml:space="preserve"> mural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zasađene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sadnice</w:t>
      </w:r>
      <w:proofErr w:type="spellEnd"/>
    </w:p>
    <w:p w:rsidR="00CF2304" w:rsidRDefault="00CF2304" w:rsidP="00CF230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U </w:t>
      </w:r>
      <w:proofErr w:type="spellStart"/>
      <w:r>
        <w:rPr>
          <w:szCs w:val="24"/>
        </w:rPr>
        <w:t>objektu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Pavučnjaku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krećemo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saniranjem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dječjeg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igrališta</w:t>
      </w:r>
      <w:proofErr w:type="spellEnd"/>
    </w:p>
    <w:p w:rsidR="00CF2304" w:rsidRDefault="00CF2304" w:rsidP="00CF2304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lastRenderedPageBreak/>
        <w:t>Donirani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kompjuteri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postavljeni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objektima</w:t>
      </w:r>
      <w:proofErr w:type="spellEnd"/>
      <w:r>
        <w:rPr>
          <w:szCs w:val="24"/>
        </w:rPr>
        <w:t xml:space="preserve">, a u </w:t>
      </w:r>
      <w:proofErr w:type="spellStart"/>
      <w:r>
        <w:rPr>
          <w:szCs w:val="24"/>
        </w:rPr>
        <w:t>Perkovčevoj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završava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instaliranje</w:t>
      </w:r>
      <w:proofErr w:type="spellEnd"/>
    </w:p>
    <w:p w:rsidR="00CF2304" w:rsidRDefault="00CF2304" w:rsidP="00CF230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U </w:t>
      </w:r>
      <w:proofErr w:type="spellStart"/>
      <w:r>
        <w:rPr>
          <w:szCs w:val="24"/>
        </w:rPr>
        <w:t>svim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objektima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sobama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dnevnog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boravka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telefoni</w:t>
      </w:r>
      <w:proofErr w:type="spellEnd"/>
    </w:p>
    <w:p w:rsidR="00CF2304" w:rsidRDefault="00CF2304" w:rsidP="00CF2304">
      <w:pPr>
        <w:pStyle w:val="ListParagraph"/>
        <w:numPr>
          <w:ilvl w:val="0"/>
          <w:numId w:val="2"/>
        </w:numPr>
        <w:rPr>
          <w:szCs w:val="24"/>
        </w:rPr>
      </w:pP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listopada</w:t>
      </w:r>
      <w:proofErr w:type="spellEnd"/>
      <w:r>
        <w:rPr>
          <w:szCs w:val="24"/>
        </w:rPr>
        <w:t xml:space="preserve"> 2022. </w:t>
      </w:r>
      <w:proofErr w:type="spellStart"/>
      <w:r>
        <w:rPr>
          <w:szCs w:val="24"/>
        </w:rPr>
        <w:t>kreće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probnih</w:t>
      </w:r>
      <w:proofErr w:type="spellEnd"/>
      <w:r>
        <w:rPr>
          <w:szCs w:val="24"/>
        </w:rPr>
        <w:t xml:space="preserve">  tri </w:t>
      </w:r>
      <w:proofErr w:type="spellStart"/>
      <w:r>
        <w:rPr>
          <w:szCs w:val="24"/>
        </w:rPr>
        <w:t>mjeseca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korištenja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aplikacije</w:t>
      </w:r>
      <w:proofErr w:type="spellEnd"/>
      <w:r>
        <w:rPr>
          <w:szCs w:val="24"/>
        </w:rPr>
        <w:t xml:space="preserve"> OKITOKI</w:t>
      </w:r>
    </w:p>
    <w:p w:rsidR="00CF2304" w:rsidRDefault="00CF2304" w:rsidP="00CF2304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Održan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vrlo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uspješan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sastanak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predstavnika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gđa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Jelena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Sirovica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Željka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Tomašković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ravnateljice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Josipe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Milaković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računovodstva</w:t>
      </w:r>
      <w:proofErr w:type="spellEnd"/>
      <w:r>
        <w:rPr>
          <w:szCs w:val="24"/>
        </w:rPr>
        <w:t xml:space="preserve"> DV </w:t>
      </w:r>
      <w:proofErr w:type="spellStart"/>
      <w:r>
        <w:rPr>
          <w:szCs w:val="24"/>
        </w:rPr>
        <w:t>G.Vitez</w:t>
      </w:r>
      <w:proofErr w:type="spellEnd"/>
      <w:r>
        <w:rPr>
          <w:szCs w:val="24"/>
        </w:rPr>
        <w:t xml:space="preserve"> </w:t>
      </w:r>
    </w:p>
    <w:p w:rsidR="00CF2304" w:rsidRDefault="00CF2304" w:rsidP="00CF2304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Naručeni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krevetići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djecu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dogovorena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nabava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didaktike</w:t>
      </w:r>
      <w:proofErr w:type="spellEnd"/>
      <w:r>
        <w:rPr>
          <w:szCs w:val="24"/>
        </w:rPr>
        <w:t xml:space="preserve"> i  </w:t>
      </w:r>
      <w:proofErr w:type="spellStart"/>
      <w:r>
        <w:rPr>
          <w:szCs w:val="24"/>
        </w:rPr>
        <w:t>potrošnog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materijala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skupine</w:t>
      </w:r>
      <w:proofErr w:type="spellEnd"/>
      <w:r>
        <w:rPr>
          <w:szCs w:val="24"/>
        </w:rPr>
        <w:t xml:space="preserve"> </w:t>
      </w:r>
    </w:p>
    <w:p w:rsidR="00CF2304" w:rsidRPr="001D54C7" w:rsidRDefault="00CF2304" w:rsidP="00CF2304">
      <w:pPr>
        <w:pStyle w:val="ListParagraph"/>
        <w:ind w:left="1080"/>
        <w:rPr>
          <w:szCs w:val="24"/>
        </w:rPr>
      </w:pPr>
    </w:p>
    <w:p w:rsidR="00CF2304" w:rsidRPr="00EA0F87" w:rsidRDefault="00CF2304" w:rsidP="00CF2304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EA0F8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Ad-3. Godišnji plan i program rada za 2022./2023. pedagošku godinu – donošenje</w:t>
      </w: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Donosi se Godišnji plan i program Dječjeg vrtića Grigor Vitez Samobor za 2022./2023.pedagošku godinu.</w:t>
      </w:r>
    </w:p>
    <w:p w:rsidR="00CF2304" w:rsidRDefault="00CF2304" w:rsidP="00CF2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F2304" w:rsidRPr="003518EB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3518E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Ad-4. Kurikulum DV Grigor Vitez za 2022./2023. ped.god. – donošenje</w:t>
      </w: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 j u č a k</w:t>
      </w: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Donosi se Kurikulum Dječjeg vrtića Grigor Vitez za 2022./2023. pedagošku godinu.</w:t>
      </w:r>
    </w:p>
    <w:p w:rsidR="00CF2304" w:rsidRDefault="00CF2304" w:rsidP="00CF2304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F2304" w:rsidRDefault="00CF2304" w:rsidP="00CF2304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CF2304" w:rsidRDefault="00CF2304" w:rsidP="00CF2304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CF2304" w:rsidRDefault="00CF2304" w:rsidP="00CF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F2304" w:rsidRPr="003E11E2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3E11E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Ad-5. Izmjene i dopune Pravilnika o radu DV Grigor Vitez – donošenje</w:t>
      </w:r>
    </w:p>
    <w:p w:rsidR="00CF2304" w:rsidRDefault="00CF2304" w:rsidP="00CF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CF2304" w:rsidRPr="00952649" w:rsidRDefault="00CF2304" w:rsidP="00CF2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Donose se Izmjene i dopune Pravilnika o radu Dječjeg vrtića Grigor Vitez.</w:t>
      </w: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304" w:rsidRPr="00952649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95264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6</w:t>
      </w:r>
      <w:r w:rsidRPr="0095264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 Izmjene i dopune Statuta DV Grigor Vitez – donošenje</w:t>
      </w:r>
    </w:p>
    <w:p w:rsidR="00CF2304" w:rsidRDefault="00CF2304" w:rsidP="00CF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Donosi se prijedlog Statutarne odluke o izmjenama i dopunama Statuta </w:t>
      </w:r>
    </w:p>
    <w:p w:rsidR="00CF2304" w:rsidRPr="00952649" w:rsidRDefault="00CF2304" w:rsidP="00CF2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Dječjeg vrtića Grigor Vitez.</w:t>
      </w:r>
    </w:p>
    <w:p w:rsidR="00CF2304" w:rsidRPr="00265A39" w:rsidRDefault="00CF2304" w:rsidP="00CF2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A39">
        <w:rPr>
          <w:rFonts w:ascii="Times New Roman" w:hAnsi="Times New Roman" w:cs="Times New Roman"/>
          <w:sz w:val="24"/>
          <w:szCs w:val="24"/>
        </w:rPr>
        <w:t>Prijedlog Statutarne odluke o izmjenama i dopunama Statuta Dječjeg vrtića Grigor Vitez dostavit će se Osnivaču na prethodnu suglasnost.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D365BB">
        <w:rPr>
          <w:rFonts w:ascii="Times New Roman" w:hAnsi="Times New Roman" w:cs="Times New Roman"/>
          <w:b/>
          <w:sz w:val="24"/>
          <w:szCs w:val="24"/>
          <w:u w:val="single"/>
        </w:rPr>
        <w:t xml:space="preserve">Ad-7. </w:t>
      </w:r>
      <w:r w:rsidRPr="00D365B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Izmjene i dopune Pravilnika o unutarnjem ustrojstvu i načinu rada </w:t>
      </w:r>
    </w:p>
    <w:p w:rsidR="00CF2304" w:rsidRPr="00D365BB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Donosi se prijedlog izmjena i dopuna Pravilnika o unutarnjem ustrojstvu i načinu rada </w:t>
      </w:r>
    </w:p>
    <w:p w:rsidR="00CF2304" w:rsidRPr="00952649" w:rsidRDefault="00CF2304" w:rsidP="00CF2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Dječjeg vrtića Grigor Vitez.</w:t>
      </w:r>
    </w:p>
    <w:p w:rsidR="00CF2304" w:rsidRPr="00265A39" w:rsidRDefault="00CF2304" w:rsidP="00CF2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A39">
        <w:rPr>
          <w:rFonts w:ascii="Times New Roman" w:hAnsi="Times New Roman" w:cs="Times New Roman"/>
          <w:sz w:val="24"/>
          <w:szCs w:val="24"/>
        </w:rPr>
        <w:t xml:space="preserve">Prijedlog izmjena i dopuna Pravilnika o unutarnjem ustrojstvu i načinu rada </w:t>
      </w:r>
      <w:r>
        <w:rPr>
          <w:rFonts w:ascii="Times New Roman" w:hAnsi="Times New Roman" w:cs="Times New Roman"/>
          <w:sz w:val="24"/>
          <w:szCs w:val="24"/>
        </w:rPr>
        <w:t xml:space="preserve">Dječjeg vrtića Grigor Vitez </w:t>
      </w:r>
      <w:r w:rsidRPr="00265A39">
        <w:rPr>
          <w:rFonts w:ascii="Times New Roman" w:hAnsi="Times New Roman" w:cs="Times New Roman"/>
          <w:sz w:val="24"/>
          <w:szCs w:val="24"/>
        </w:rPr>
        <w:t>dostavit će se Osnivaču na prethodnu suglasnost.</w:t>
      </w:r>
    </w:p>
    <w:p w:rsidR="00CF2304" w:rsidRPr="00373AC9" w:rsidRDefault="00CF2304" w:rsidP="00CF2304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373AC9">
        <w:rPr>
          <w:rFonts w:ascii="Times New Roman" w:hAnsi="Times New Roman" w:cs="Times New Roman"/>
          <w:sz w:val="24"/>
          <w:szCs w:val="24"/>
          <w:u w:val="single"/>
          <w:lang w:val="de-DE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>__________________________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Pr="00C91388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C91388">
        <w:rPr>
          <w:rFonts w:ascii="Times New Roman" w:hAnsi="Times New Roman" w:cs="Times New Roman"/>
          <w:b/>
          <w:sz w:val="24"/>
          <w:szCs w:val="24"/>
          <w:u w:val="single"/>
        </w:rPr>
        <w:t xml:space="preserve">Ad-8. </w:t>
      </w:r>
      <w:r w:rsidRPr="00C9138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Pravilnik o mjerilima i načinu korištenja nenamjenskih donacija i vlastitih prihoda   Dječjeg vrtića Grigor Vitez - donošenje</w:t>
      </w: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CF2304" w:rsidRPr="00580857" w:rsidRDefault="00CF2304" w:rsidP="00CF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Donosi se prijedlog </w:t>
      </w:r>
      <w:r w:rsidRPr="00580857">
        <w:rPr>
          <w:rFonts w:ascii="Times New Roman" w:hAnsi="Times New Roman" w:cs="Times New Roman"/>
          <w:b/>
          <w:sz w:val="24"/>
          <w:szCs w:val="24"/>
          <w:lang w:val="de-DE"/>
        </w:rPr>
        <w:t>Pravilnik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 w:rsidRPr="0058085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o mjerilima i načinu korištenja nenamjenskih donacija i vlastitih prihoda </w:t>
      </w:r>
      <w:r w:rsidRPr="00580857">
        <w:rPr>
          <w:rFonts w:ascii="Times New Roman" w:hAnsi="Times New Roman" w:cs="Times New Roman"/>
          <w:b/>
          <w:sz w:val="24"/>
          <w:szCs w:val="24"/>
        </w:rPr>
        <w:t>Dječjeg vrtića Grigor Vitez.</w:t>
      </w:r>
    </w:p>
    <w:p w:rsidR="00CF2304" w:rsidRPr="00265A39" w:rsidRDefault="00CF2304" w:rsidP="00CF2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A39"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265A39">
        <w:rPr>
          <w:rFonts w:ascii="Times New Roman" w:hAnsi="Times New Roman" w:cs="Times New Roman"/>
          <w:sz w:val="24"/>
          <w:szCs w:val="24"/>
          <w:lang w:val="de-DE"/>
        </w:rPr>
        <w:t>Pravilnika o mjerilima i načinu korištenja nenamjenskih donacija i vlastitih prihoda</w:t>
      </w:r>
      <w:r w:rsidRPr="00265A39">
        <w:rPr>
          <w:rFonts w:ascii="Times New Roman" w:hAnsi="Times New Roman" w:cs="Times New Roman"/>
          <w:sz w:val="24"/>
          <w:szCs w:val="24"/>
        </w:rPr>
        <w:t xml:space="preserve"> Dječjeg vrtića Grigor Vitez dostavit će se Osnivaču na prethodnu suglasnost.</w:t>
      </w:r>
    </w:p>
    <w:p w:rsidR="00CF2304" w:rsidRPr="00580857" w:rsidRDefault="00CF2304" w:rsidP="00CF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  <w:lang w:val="de-DE"/>
        </w:rPr>
        <w:t>_____________________________________________________________________________</w:t>
      </w:r>
    </w:p>
    <w:p w:rsidR="00CF2304" w:rsidRDefault="00CF2304" w:rsidP="00CF2304">
      <w:pPr>
        <w:spacing w:after="0" w:line="240" w:lineRule="auto"/>
        <w:jc w:val="center"/>
        <w:rPr>
          <w:b/>
          <w:szCs w:val="24"/>
          <w:lang w:val="de-DE"/>
        </w:rPr>
      </w:pPr>
    </w:p>
    <w:p w:rsidR="00CF2304" w:rsidRPr="00580857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CA6">
        <w:rPr>
          <w:rFonts w:ascii="Times New Roman" w:hAnsi="Times New Roman" w:cs="Times New Roman"/>
          <w:b/>
          <w:sz w:val="24"/>
          <w:szCs w:val="24"/>
          <w:u w:val="single"/>
        </w:rPr>
        <w:t xml:space="preserve">Ad-9. </w:t>
      </w:r>
      <w:r w:rsidRPr="00580857">
        <w:rPr>
          <w:rFonts w:ascii="Times New Roman" w:hAnsi="Times New Roman" w:cs="Times New Roman"/>
          <w:b/>
          <w:sz w:val="24"/>
          <w:szCs w:val="24"/>
          <w:u w:val="single"/>
        </w:rPr>
        <w:t>Radni odnosi – donošenje odluke o raspisivanju natječaja za:</w:t>
      </w:r>
    </w:p>
    <w:p w:rsidR="00CF2304" w:rsidRDefault="00CF2304" w:rsidP="00CF2304">
      <w:pPr>
        <w:pStyle w:val="ListParagraph"/>
        <w:rPr>
          <w:b/>
          <w:szCs w:val="24"/>
          <w:u w:val="single"/>
        </w:rPr>
      </w:pPr>
      <w:r w:rsidRPr="001E41E5">
        <w:rPr>
          <w:b/>
          <w:szCs w:val="24"/>
        </w:rPr>
        <w:t xml:space="preserve">                 </w:t>
      </w:r>
      <w:r w:rsidRPr="00580857">
        <w:rPr>
          <w:b/>
          <w:szCs w:val="24"/>
          <w:u w:val="single"/>
        </w:rPr>
        <w:t xml:space="preserve">  - </w:t>
      </w:r>
      <w:proofErr w:type="spellStart"/>
      <w:proofErr w:type="gramStart"/>
      <w:r w:rsidRPr="00580857">
        <w:rPr>
          <w:b/>
          <w:szCs w:val="24"/>
          <w:u w:val="single"/>
        </w:rPr>
        <w:t>pedagog</w:t>
      </w:r>
      <w:proofErr w:type="spellEnd"/>
      <w:proofErr w:type="gramEnd"/>
      <w:r w:rsidRPr="00580857">
        <w:rPr>
          <w:b/>
          <w:szCs w:val="24"/>
          <w:u w:val="single"/>
        </w:rPr>
        <w:t xml:space="preserve"> </w:t>
      </w:r>
      <w:proofErr w:type="spellStart"/>
      <w:r w:rsidRPr="00580857">
        <w:rPr>
          <w:b/>
          <w:szCs w:val="24"/>
          <w:u w:val="single"/>
        </w:rPr>
        <w:t>na</w:t>
      </w:r>
      <w:proofErr w:type="spellEnd"/>
      <w:r w:rsidRPr="00580857">
        <w:rPr>
          <w:b/>
          <w:szCs w:val="24"/>
          <w:u w:val="single"/>
        </w:rPr>
        <w:t xml:space="preserve"> </w:t>
      </w:r>
      <w:proofErr w:type="spellStart"/>
      <w:r w:rsidRPr="00580857">
        <w:rPr>
          <w:b/>
          <w:szCs w:val="24"/>
          <w:u w:val="single"/>
        </w:rPr>
        <w:t>određeno</w:t>
      </w:r>
      <w:proofErr w:type="spellEnd"/>
      <w:r w:rsidRPr="00580857">
        <w:rPr>
          <w:b/>
          <w:szCs w:val="24"/>
          <w:u w:val="single"/>
        </w:rPr>
        <w:t xml:space="preserve">, </w:t>
      </w:r>
      <w:proofErr w:type="spellStart"/>
      <w:r w:rsidRPr="00580857">
        <w:rPr>
          <w:b/>
          <w:szCs w:val="24"/>
          <w:u w:val="single"/>
        </w:rPr>
        <w:t>nepuno</w:t>
      </w:r>
      <w:proofErr w:type="spellEnd"/>
      <w:r w:rsidRPr="00580857">
        <w:rPr>
          <w:b/>
          <w:szCs w:val="24"/>
          <w:u w:val="single"/>
        </w:rPr>
        <w:t xml:space="preserve"> </w:t>
      </w:r>
      <w:proofErr w:type="spellStart"/>
      <w:r w:rsidRPr="00580857">
        <w:rPr>
          <w:b/>
          <w:szCs w:val="24"/>
          <w:u w:val="single"/>
        </w:rPr>
        <w:t>radno</w:t>
      </w:r>
      <w:proofErr w:type="spellEnd"/>
      <w:r w:rsidRPr="00580857">
        <w:rPr>
          <w:b/>
          <w:szCs w:val="24"/>
          <w:u w:val="single"/>
        </w:rPr>
        <w:t xml:space="preserve"> </w:t>
      </w:r>
      <w:proofErr w:type="spellStart"/>
      <w:r w:rsidRPr="00580857">
        <w:rPr>
          <w:b/>
          <w:szCs w:val="24"/>
          <w:u w:val="single"/>
        </w:rPr>
        <w:t>vrijeme</w:t>
      </w:r>
      <w:proofErr w:type="spellEnd"/>
      <w:r w:rsidRPr="00580857">
        <w:rPr>
          <w:b/>
          <w:szCs w:val="24"/>
          <w:u w:val="single"/>
        </w:rPr>
        <w:t xml:space="preserve">, (20 sati </w:t>
      </w:r>
      <w:proofErr w:type="spellStart"/>
      <w:r w:rsidRPr="00580857">
        <w:rPr>
          <w:b/>
          <w:szCs w:val="24"/>
          <w:u w:val="single"/>
        </w:rPr>
        <w:t>tjedno</w:t>
      </w:r>
      <w:proofErr w:type="spellEnd"/>
      <w:r w:rsidRPr="00580857">
        <w:rPr>
          <w:b/>
          <w:szCs w:val="24"/>
          <w:u w:val="single"/>
        </w:rPr>
        <w:t xml:space="preserve">) </w:t>
      </w:r>
    </w:p>
    <w:p w:rsidR="00CF2304" w:rsidRPr="00580857" w:rsidRDefault="00CF2304" w:rsidP="00CF2304">
      <w:pPr>
        <w:pStyle w:val="ListParagraph"/>
        <w:rPr>
          <w:b/>
          <w:szCs w:val="24"/>
          <w:u w:val="single"/>
        </w:rPr>
      </w:pPr>
      <w:r>
        <w:rPr>
          <w:b/>
          <w:szCs w:val="24"/>
        </w:rPr>
        <w:t xml:space="preserve">  </w:t>
      </w:r>
      <w:r w:rsidRPr="001E41E5">
        <w:rPr>
          <w:b/>
          <w:szCs w:val="24"/>
        </w:rPr>
        <w:t xml:space="preserve">               </w:t>
      </w:r>
      <w:r w:rsidRPr="00580857">
        <w:rPr>
          <w:b/>
          <w:szCs w:val="24"/>
          <w:u w:val="single"/>
        </w:rPr>
        <w:t xml:space="preserve">   </w:t>
      </w:r>
      <w:r>
        <w:rPr>
          <w:b/>
          <w:szCs w:val="24"/>
          <w:u w:val="single"/>
        </w:rPr>
        <w:t>1</w:t>
      </w:r>
      <w:r w:rsidRPr="00580857">
        <w:rPr>
          <w:b/>
          <w:szCs w:val="24"/>
          <w:u w:val="single"/>
        </w:rPr>
        <w:t xml:space="preserve"> </w:t>
      </w:r>
      <w:proofErr w:type="spellStart"/>
      <w:r w:rsidRPr="00580857">
        <w:rPr>
          <w:b/>
          <w:szCs w:val="24"/>
          <w:u w:val="single"/>
        </w:rPr>
        <w:t>izvršitelj</w:t>
      </w:r>
      <w:proofErr w:type="spellEnd"/>
      <w:r w:rsidRPr="00580857">
        <w:rPr>
          <w:b/>
          <w:szCs w:val="24"/>
          <w:u w:val="single"/>
        </w:rPr>
        <w:t xml:space="preserve"> do </w:t>
      </w:r>
      <w:proofErr w:type="spellStart"/>
      <w:r w:rsidRPr="00580857">
        <w:rPr>
          <w:b/>
          <w:szCs w:val="24"/>
          <w:u w:val="single"/>
        </w:rPr>
        <w:t>povratka</w:t>
      </w:r>
      <w:proofErr w:type="spellEnd"/>
      <w:r w:rsidRPr="00580857">
        <w:rPr>
          <w:b/>
          <w:szCs w:val="24"/>
          <w:u w:val="single"/>
        </w:rPr>
        <w:t xml:space="preserve"> </w:t>
      </w:r>
      <w:proofErr w:type="spellStart"/>
      <w:r w:rsidRPr="00580857">
        <w:rPr>
          <w:b/>
          <w:szCs w:val="24"/>
          <w:u w:val="single"/>
        </w:rPr>
        <w:t>odsutne</w:t>
      </w:r>
      <w:proofErr w:type="spellEnd"/>
      <w:r w:rsidRPr="00580857">
        <w:rPr>
          <w:b/>
          <w:szCs w:val="24"/>
          <w:u w:val="single"/>
        </w:rPr>
        <w:t xml:space="preserve"> </w:t>
      </w:r>
      <w:proofErr w:type="spellStart"/>
      <w:r w:rsidRPr="00580857">
        <w:rPr>
          <w:b/>
          <w:szCs w:val="24"/>
          <w:u w:val="single"/>
        </w:rPr>
        <w:t>radnice</w:t>
      </w:r>
      <w:proofErr w:type="spellEnd"/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CF2304" w:rsidRPr="00067ACB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7ACB">
        <w:rPr>
          <w:rFonts w:ascii="Times New Roman" w:hAnsi="Times New Roman" w:cs="Times New Roman"/>
          <w:b/>
          <w:sz w:val="24"/>
          <w:szCs w:val="24"/>
        </w:rPr>
        <w:t>Raspisuje se natječaj za:</w:t>
      </w:r>
    </w:p>
    <w:p w:rsidR="00CF2304" w:rsidRPr="00067ACB" w:rsidRDefault="00CF2304" w:rsidP="00CF2304">
      <w:pPr>
        <w:pStyle w:val="ListParagraph"/>
        <w:numPr>
          <w:ilvl w:val="0"/>
          <w:numId w:val="2"/>
        </w:numPr>
        <w:rPr>
          <w:b/>
          <w:szCs w:val="24"/>
        </w:rPr>
      </w:pPr>
      <w:proofErr w:type="spellStart"/>
      <w:r w:rsidRPr="00067ACB">
        <w:rPr>
          <w:b/>
          <w:szCs w:val="24"/>
        </w:rPr>
        <w:t>Pedagoga</w:t>
      </w:r>
      <w:proofErr w:type="spellEnd"/>
      <w:r>
        <w:rPr>
          <w:b/>
          <w:szCs w:val="24"/>
        </w:rPr>
        <w:t xml:space="preserve"> (1 </w:t>
      </w:r>
      <w:proofErr w:type="spellStart"/>
      <w:r>
        <w:rPr>
          <w:b/>
          <w:szCs w:val="24"/>
        </w:rPr>
        <w:t>izvršitelj</w:t>
      </w:r>
      <w:proofErr w:type="spellEnd"/>
      <w:r>
        <w:rPr>
          <w:b/>
          <w:szCs w:val="24"/>
        </w:rPr>
        <w:t>)</w:t>
      </w:r>
      <w:r w:rsidRPr="00067ACB">
        <w:rPr>
          <w:b/>
          <w:szCs w:val="24"/>
        </w:rPr>
        <w:t xml:space="preserve"> </w:t>
      </w:r>
      <w:proofErr w:type="spellStart"/>
      <w:proofErr w:type="gramStart"/>
      <w:r w:rsidRPr="00067ACB">
        <w:rPr>
          <w:b/>
          <w:szCs w:val="24"/>
        </w:rPr>
        <w:t>na</w:t>
      </w:r>
      <w:proofErr w:type="spellEnd"/>
      <w:proofErr w:type="gramEnd"/>
      <w:r w:rsidRPr="00067ACB">
        <w:rPr>
          <w:b/>
          <w:szCs w:val="24"/>
        </w:rPr>
        <w:t xml:space="preserve"> </w:t>
      </w:r>
      <w:proofErr w:type="spellStart"/>
      <w:r w:rsidRPr="00067ACB">
        <w:rPr>
          <w:b/>
          <w:szCs w:val="24"/>
        </w:rPr>
        <w:t>određeno</w:t>
      </w:r>
      <w:proofErr w:type="spellEnd"/>
      <w:r w:rsidRPr="00067ACB">
        <w:rPr>
          <w:b/>
          <w:szCs w:val="24"/>
        </w:rPr>
        <w:t xml:space="preserve"> </w:t>
      </w:r>
      <w:proofErr w:type="spellStart"/>
      <w:r w:rsidRPr="00067ACB">
        <w:rPr>
          <w:b/>
          <w:szCs w:val="24"/>
        </w:rPr>
        <w:t>nepuno</w:t>
      </w:r>
      <w:proofErr w:type="spellEnd"/>
      <w:r w:rsidRPr="00067ACB">
        <w:rPr>
          <w:b/>
          <w:szCs w:val="24"/>
        </w:rPr>
        <w:t xml:space="preserve"> </w:t>
      </w:r>
      <w:proofErr w:type="spellStart"/>
      <w:r w:rsidRPr="00067ACB">
        <w:rPr>
          <w:b/>
          <w:szCs w:val="24"/>
        </w:rPr>
        <w:t>radno</w:t>
      </w:r>
      <w:proofErr w:type="spellEnd"/>
      <w:r w:rsidRPr="00067ACB">
        <w:rPr>
          <w:b/>
          <w:szCs w:val="24"/>
        </w:rPr>
        <w:t xml:space="preserve"> </w:t>
      </w:r>
      <w:proofErr w:type="spellStart"/>
      <w:r w:rsidRPr="00067ACB">
        <w:rPr>
          <w:b/>
          <w:szCs w:val="24"/>
        </w:rPr>
        <w:t>vrijeme</w:t>
      </w:r>
      <w:proofErr w:type="spellEnd"/>
      <w:r w:rsidRPr="00067ACB">
        <w:rPr>
          <w:b/>
          <w:szCs w:val="24"/>
        </w:rPr>
        <w:t xml:space="preserve"> (20 sati </w:t>
      </w:r>
      <w:proofErr w:type="spellStart"/>
      <w:r w:rsidRPr="00067ACB">
        <w:rPr>
          <w:b/>
          <w:szCs w:val="24"/>
        </w:rPr>
        <w:t>tjedno</w:t>
      </w:r>
      <w:proofErr w:type="spellEnd"/>
      <w:r w:rsidRPr="00067ACB">
        <w:rPr>
          <w:b/>
          <w:szCs w:val="24"/>
        </w:rPr>
        <w:t xml:space="preserve">), do </w:t>
      </w:r>
      <w:proofErr w:type="spellStart"/>
      <w:r w:rsidRPr="00067ACB">
        <w:rPr>
          <w:b/>
          <w:szCs w:val="24"/>
        </w:rPr>
        <w:t>povratka</w:t>
      </w:r>
      <w:proofErr w:type="spellEnd"/>
      <w:r w:rsidRPr="00067ACB">
        <w:rPr>
          <w:b/>
          <w:szCs w:val="24"/>
        </w:rPr>
        <w:t xml:space="preserve"> </w:t>
      </w:r>
      <w:proofErr w:type="spellStart"/>
      <w:r w:rsidRPr="00067ACB">
        <w:rPr>
          <w:b/>
          <w:szCs w:val="24"/>
        </w:rPr>
        <w:t>odsutne</w:t>
      </w:r>
      <w:proofErr w:type="spellEnd"/>
      <w:r w:rsidRPr="00067ACB">
        <w:rPr>
          <w:b/>
          <w:szCs w:val="24"/>
        </w:rPr>
        <w:t xml:space="preserve"> </w:t>
      </w:r>
      <w:proofErr w:type="spellStart"/>
      <w:r w:rsidRPr="00067ACB">
        <w:rPr>
          <w:b/>
          <w:szCs w:val="24"/>
        </w:rPr>
        <w:t>radnice</w:t>
      </w:r>
      <w:proofErr w:type="spellEnd"/>
      <w:r w:rsidRPr="00067ACB">
        <w:rPr>
          <w:b/>
          <w:szCs w:val="24"/>
        </w:rPr>
        <w:t xml:space="preserve"> </w:t>
      </w:r>
      <w:proofErr w:type="spellStart"/>
      <w:r w:rsidRPr="00067ACB">
        <w:rPr>
          <w:b/>
          <w:szCs w:val="24"/>
        </w:rPr>
        <w:t>na</w:t>
      </w:r>
      <w:proofErr w:type="spellEnd"/>
      <w:r w:rsidRPr="00067ACB">
        <w:rPr>
          <w:b/>
          <w:szCs w:val="24"/>
        </w:rPr>
        <w:t xml:space="preserve"> </w:t>
      </w:r>
      <w:proofErr w:type="spellStart"/>
      <w:r w:rsidRPr="00067ACB">
        <w:rPr>
          <w:b/>
          <w:szCs w:val="24"/>
        </w:rPr>
        <w:t>posao</w:t>
      </w:r>
      <w:proofErr w:type="spellEnd"/>
      <w:r w:rsidRPr="00067ACB">
        <w:rPr>
          <w:b/>
          <w:szCs w:val="24"/>
        </w:rPr>
        <w:t>.</w:t>
      </w:r>
    </w:p>
    <w:p w:rsidR="00CF2304" w:rsidRDefault="00CF2304" w:rsidP="00CF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Ad-10.Razmatranje ponuda za osiguranje djece i donošenje odluke o odabiru </w:t>
      </w:r>
    </w:p>
    <w:p w:rsidR="00CF2304" w:rsidRPr="001E41E5" w:rsidRDefault="00CF2304" w:rsidP="00CF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1E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E41E5">
        <w:rPr>
          <w:rFonts w:ascii="Times New Roman" w:hAnsi="Times New Roman" w:cs="Times New Roman"/>
          <w:b/>
          <w:sz w:val="24"/>
          <w:szCs w:val="24"/>
          <w:u w:val="single"/>
        </w:rPr>
        <w:t>najpovoljnijeg osiguranja djece od posljedica nesretnog slučaja (24 satno)</w:t>
      </w: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CF2304" w:rsidRDefault="00CF2304" w:rsidP="00CF2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Odabire se osiguravatelj Wiener osiguranje, te polica u iznosu od 30,00 kn po djetetu.  Zadužuje se tajnica da pripremi tablice za unos podataka o djeci koju roditelji žele osigurati, te iste proslijedi u sve odgojne skupine.</w:t>
      </w:r>
    </w:p>
    <w:p w:rsidR="00CF2304" w:rsidRPr="00373AC9" w:rsidRDefault="00CF2304" w:rsidP="00CF2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73AC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AD-11. Razno</w:t>
      </w:r>
    </w:p>
    <w:p w:rsidR="00CF2304" w:rsidRDefault="00CF2304" w:rsidP="00CF2304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 w:rsidRPr="00C30E13">
        <w:rPr>
          <w:szCs w:val="24"/>
        </w:rPr>
        <w:t>Radnica</w:t>
      </w:r>
      <w:proofErr w:type="spellEnd"/>
      <w:r w:rsidRPr="00C30E13">
        <w:rPr>
          <w:szCs w:val="24"/>
        </w:rPr>
        <w:t xml:space="preserve"> </w:t>
      </w:r>
      <w:r>
        <w:rPr>
          <w:szCs w:val="24"/>
        </w:rPr>
        <w:t>M</w:t>
      </w:r>
      <w:r>
        <w:rPr>
          <w:szCs w:val="24"/>
        </w:rPr>
        <w:t>.</w:t>
      </w:r>
      <w:r>
        <w:rPr>
          <w:szCs w:val="24"/>
        </w:rPr>
        <w:t>B</w:t>
      </w:r>
      <w:r>
        <w:rPr>
          <w:szCs w:val="24"/>
        </w:rPr>
        <w:t>.</w:t>
      </w:r>
      <w:r>
        <w:rPr>
          <w:szCs w:val="24"/>
        </w:rPr>
        <w:t xml:space="preserve"> B</w:t>
      </w:r>
      <w:r>
        <w:rPr>
          <w:szCs w:val="24"/>
        </w:rPr>
        <w:t>.</w:t>
      </w:r>
      <w:bookmarkStart w:id="0" w:name="_GoBack"/>
      <w:bookmarkEnd w:id="0"/>
      <w:r>
        <w:rPr>
          <w:szCs w:val="24"/>
        </w:rPr>
        <w:t xml:space="preserve">, </w:t>
      </w:r>
      <w:proofErr w:type="spellStart"/>
      <w:r>
        <w:rPr>
          <w:szCs w:val="24"/>
        </w:rPr>
        <w:t>pomoćnik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djetetu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teškoćama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razvoju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najavila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sporazumni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prekid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ugovora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početkom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listopada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zbog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prelaska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rad u </w:t>
      </w:r>
      <w:proofErr w:type="spellStart"/>
      <w:r>
        <w:rPr>
          <w:szCs w:val="24"/>
        </w:rPr>
        <w:t>drugu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ustanovu</w:t>
      </w:r>
      <w:proofErr w:type="spellEnd"/>
      <w:r>
        <w:rPr>
          <w:szCs w:val="24"/>
        </w:rPr>
        <w:t>.</w:t>
      </w:r>
    </w:p>
    <w:p w:rsidR="00CF2304" w:rsidRPr="00C30E13" w:rsidRDefault="00CF2304" w:rsidP="00CF2304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Kraći</w:t>
      </w:r>
      <w:proofErr w:type="spellEnd"/>
      <w:r>
        <w:rPr>
          <w:szCs w:val="24"/>
        </w:rPr>
        <w:t xml:space="preserve"> program – </w:t>
      </w:r>
      <w:proofErr w:type="spellStart"/>
      <w:r>
        <w:rPr>
          <w:szCs w:val="24"/>
        </w:rPr>
        <w:t>Dječji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zbor</w:t>
      </w:r>
      <w:proofErr w:type="spellEnd"/>
      <w:r>
        <w:rPr>
          <w:szCs w:val="24"/>
        </w:rPr>
        <w:t xml:space="preserve">, se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žalost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neće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provoditi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zbog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premalog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zainteresiranih</w:t>
      </w:r>
      <w:proofErr w:type="spellEnd"/>
      <w:r>
        <w:rPr>
          <w:szCs w:val="24"/>
        </w:rPr>
        <w:t xml:space="preserve">  </w:t>
      </w:r>
    </w:p>
    <w:p w:rsidR="00CF2304" w:rsidRDefault="00CF2304" w:rsidP="00CF2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20,45 sati</w:t>
      </w:r>
    </w:p>
    <w:p w:rsidR="00CF2304" w:rsidRPr="005C6014" w:rsidRDefault="00CF2304" w:rsidP="00CF2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304" w:rsidRPr="007876C1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KLASA: 601-05/22-1</w:t>
      </w:r>
      <w:r w:rsidRPr="008671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CF2304" w:rsidRPr="005C6014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URBROJ: 238-27-71/02-22-1</w:t>
      </w:r>
    </w:p>
    <w:p w:rsidR="00CF2304" w:rsidRPr="005C6014" w:rsidRDefault="00CF2304" w:rsidP="00CF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Samobor, 30.9</w:t>
      </w:r>
      <w:r w:rsidRPr="005C6014">
        <w:rPr>
          <w:rFonts w:ascii="Times New Roman" w:hAnsi="Times New Roman" w:cs="Times New Roman"/>
          <w:sz w:val="24"/>
          <w:szCs w:val="24"/>
        </w:rPr>
        <w:t>.2022.</w:t>
      </w:r>
    </w:p>
    <w:p w:rsidR="00CF2304" w:rsidRDefault="00CF2304" w:rsidP="00CF2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304" w:rsidRDefault="00CF2304" w:rsidP="00CF2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304" w:rsidRPr="005C6014" w:rsidRDefault="00CF2304" w:rsidP="00CF2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CF2304" w:rsidRPr="005C6014" w:rsidRDefault="00CF2304" w:rsidP="00CF2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 Lenart</w:t>
      </w:r>
    </w:p>
    <w:p w:rsidR="00CF2304" w:rsidRPr="005C6014" w:rsidRDefault="00CF2304" w:rsidP="00CF23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C601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F2304" w:rsidRPr="005C6014" w:rsidRDefault="00CF2304" w:rsidP="00CF2304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9CD09E6"/>
    <w:multiLevelType w:val="hybridMultilevel"/>
    <w:tmpl w:val="6480DBCE"/>
    <w:lvl w:ilvl="0" w:tplc="87E4DE9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04"/>
    <w:rsid w:val="00CF2304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0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CF230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0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CF230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2022-10-10T04:28:00Z</dcterms:created>
  <dcterms:modified xsi:type="dcterms:W3CDTF">2022-10-10T04:33:00Z</dcterms:modified>
</cp:coreProperties>
</file>