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2C" w:rsidRPr="005E3331" w:rsidRDefault="00B0742C" w:rsidP="00B074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</w:t>
      </w:r>
      <w:r>
        <w:rPr>
          <w:rFonts w:ascii="Times New Roman" w:hAnsi="Times New Roman" w:cs="Times New Roman"/>
          <w:b/>
          <w:sz w:val="44"/>
          <w:szCs w:val="44"/>
        </w:rPr>
        <w:t xml:space="preserve"> LJ U Č C I</w:t>
      </w:r>
    </w:p>
    <w:p w:rsidR="00B0742C" w:rsidRPr="00F91B44" w:rsidRDefault="00B0742C" w:rsidP="00B07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>sa 17. sjednice Upravnog vijeća održane 6.6.2022. s početkom u 17,30 u prostorijama centralnog vrtića, Perkovčeva 88/1, Samobor</w:t>
      </w:r>
    </w:p>
    <w:p w:rsidR="00B0742C" w:rsidRPr="004B65E7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B0742C" w:rsidRPr="004B65E7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Maja Dadić Žeravica – predstavnik roditelja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 xml:space="preserve"> Ksenija Štibohar – predstavnik Vrtića</w:t>
      </w:r>
    </w:p>
    <w:p w:rsidR="00B0742C" w:rsidRPr="004B65E7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ISPRIČALA SE:</w:t>
      </w:r>
      <w:r w:rsidRPr="00F91B44"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Ksenija Bašić, psiholog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>a nazočne, te predlaže dnevni red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16</w:t>
      </w:r>
      <w:r w:rsidRPr="001E2088">
        <w:rPr>
          <w:szCs w:val="24"/>
          <w:lang w:val="de-DE"/>
        </w:rPr>
        <w:t>. sjednice Upravnog vijeća</w:t>
      </w:r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B0742C" w:rsidRPr="00F91B44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3A31C9">
        <w:rPr>
          <w:szCs w:val="24"/>
          <w:lang w:val="de-DE"/>
        </w:rPr>
        <w:t>Izvješće o upisu za pedagošku godinu 2022./2023.</w:t>
      </w:r>
      <w:r w:rsidRPr="00D6403D">
        <w:t xml:space="preserve"> </w:t>
      </w:r>
    </w:p>
    <w:p w:rsidR="00B0742C" w:rsidRDefault="00B0742C" w:rsidP="00B0742C">
      <w:pPr>
        <w:pStyle w:val="ListParagraph"/>
        <w:numPr>
          <w:ilvl w:val="0"/>
          <w:numId w:val="1"/>
        </w:numPr>
      </w:pP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 2022./2023.- </w:t>
      </w:r>
      <w:proofErr w:type="spellStart"/>
      <w:r>
        <w:t>rješavanje</w:t>
      </w:r>
      <w:proofErr w:type="spellEnd"/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po raspisanom natječaju za izbor</w:t>
      </w:r>
    </w:p>
    <w:p w:rsidR="00B0742C" w:rsidRDefault="00B0742C" w:rsidP="00B0742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odgojitelja na neodređeno puno radno vrijeme – 1 izvršitelj</w:t>
      </w:r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 odgojitelje na</w:t>
      </w:r>
    </w:p>
    <w:p w:rsidR="00B0742C" w:rsidRDefault="00B0742C" w:rsidP="00B0742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određeno puno radno vrijeme – zamjene za duga bolovanja</w:t>
      </w:r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 novu pedagošku godinu</w:t>
      </w:r>
    </w:p>
    <w:p w:rsidR="00B0742C" w:rsidRPr="003A31C9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3A31C9">
        <w:rPr>
          <w:szCs w:val="24"/>
          <w:lang w:val="de-DE"/>
        </w:rPr>
        <w:t>Plan rada ljeti</w:t>
      </w:r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odluke o početku provođenja Sportskog programa u DV G.Vitez – utvrđivanje cijene i početka rada</w:t>
      </w:r>
    </w:p>
    <w:p w:rsidR="00B0742C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Davanje suglasnost ravnateljici za potpisivanje ugovora nakon provedenih postupaka jednostavne nabave</w:t>
      </w:r>
    </w:p>
    <w:p w:rsidR="00B0742C" w:rsidRPr="00440FD9" w:rsidRDefault="00B0742C" w:rsidP="00B0742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Razno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42C" w:rsidRPr="004B65E7" w:rsidRDefault="00B0742C" w:rsidP="00B0742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B0742C" w:rsidRDefault="00B0742C" w:rsidP="00B0742C">
      <w:pPr>
        <w:pStyle w:val="BodyText21"/>
        <w:ind w:firstLine="0"/>
        <w:rPr>
          <w:b/>
          <w:szCs w:val="24"/>
          <w:u w:val="single"/>
          <w:lang w:val="en-GB"/>
        </w:rPr>
      </w:pPr>
    </w:p>
    <w:p w:rsidR="00B0742C" w:rsidRPr="00FF25AB" w:rsidRDefault="00B0742C" w:rsidP="00B0742C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16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B0742C" w:rsidRPr="004B65E7" w:rsidRDefault="00B0742C" w:rsidP="00B0742C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16.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r>
        <w:rPr>
          <w:szCs w:val="24"/>
          <w:lang w:val="en-GB"/>
        </w:rPr>
        <w:t>ju</w:t>
      </w:r>
      <w:proofErr w:type="spellEnd"/>
      <w:r w:rsidRPr="004B65E7">
        <w:rPr>
          <w:szCs w:val="24"/>
          <w:lang w:val="hr-HR"/>
        </w:rPr>
        <w:t>.</w:t>
      </w:r>
    </w:p>
    <w:p w:rsidR="00B0742C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42C" w:rsidRDefault="00B0742C" w:rsidP="00B0742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B0742C" w:rsidRPr="004E1D2B" w:rsidRDefault="00B0742C" w:rsidP="00B0742C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travanj  i svibanj 2022. godine.</w:t>
      </w:r>
    </w:p>
    <w:p w:rsid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04BA">
        <w:rPr>
          <w:rFonts w:ascii="Times New Roman" w:eastAsia="Times New Roman" w:hAnsi="Times New Roman" w:cs="Times New Roman"/>
          <w:sz w:val="24"/>
          <w:szCs w:val="24"/>
        </w:rPr>
        <w:t xml:space="preserve"> – zaprimili donaciju računala u vrijednosti 114.814 kn (komplet s monitorima, tipkovnicama </w:t>
      </w:r>
    </w:p>
    <w:p w:rsidR="00B0742C" w:rsidRPr="001004BA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04BA">
        <w:rPr>
          <w:rFonts w:ascii="Times New Roman" w:eastAsia="Times New Roman" w:hAnsi="Times New Roman" w:cs="Times New Roman"/>
          <w:sz w:val="24"/>
          <w:szCs w:val="24"/>
        </w:rPr>
        <w:t xml:space="preserve">i miševima) </w:t>
      </w:r>
    </w:p>
    <w:p w:rsid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04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održan </w:t>
      </w:r>
      <w:r w:rsidRPr="001004BA">
        <w:rPr>
          <w:rFonts w:ascii="Times New Roman" w:eastAsia="Times New Roman" w:hAnsi="Times New Roman" w:cs="Times New Roman"/>
          <w:sz w:val="24"/>
          <w:szCs w:val="24"/>
        </w:rPr>
        <w:t xml:space="preserve">zajednički sastanak u vezi finaliziranja potrebnog troškovnika za radove kabliranja i </w:t>
      </w:r>
    </w:p>
    <w:p w:rsidR="00B0742C" w:rsidRPr="001004BA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04BA">
        <w:rPr>
          <w:rFonts w:ascii="Times New Roman" w:eastAsia="Times New Roman" w:hAnsi="Times New Roman" w:cs="Times New Roman"/>
          <w:sz w:val="24"/>
          <w:szCs w:val="24"/>
        </w:rPr>
        <w:t>uvođenja telefonskih linija, te dovođenja internetske mreže u objekte DV Grigor Vitez</w:t>
      </w:r>
    </w:p>
    <w:p w:rsid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004BA">
        <w:rPr>
          <w:rFonts w:ascii="Times New Roman" w:eastAsia="Times New Roman" w:hAnsi="Times New Roman" w:cs="Times New Roman"/>
          <w:sz w:val="24"/>
          <w:szCs w:val="24"/>
        </w:rPr>
        <w:t>okretanje p</w:t>
      </w:r>
      <w:r>
        <w:rPr>
          <w:rFonts w:ascii="Times New Roman" w:eastAsia="Times New Roman" w:hAnsi="Times New Roman" w:cs="Times New Roman"/>
          <w:sz w:val="24"/>
          <w:szCs w:val="24"/>
        </w:rPr>
        <w:t>ostupka</w:t>
      </w:r>
      <w:r w:rsidRPr="001004BA">
        <w:rPr>
          <w:rFonts w:ascii="Times New Roman" w:eastAsia="Times New Roman" w:hAnsi="Times New Roman" w:cs="Times New Roman"/>
          <w:sz w:val="24"/>
          <w:szCs w:val="24"/>
        </w:rPr>
        <w:t xml:space="preserve"> jednostavne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nabave za izradu mrežne instalacije u objektima DV G.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Vitez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koordinacija ravnateljica gradskih dječjih vrtića, privremenog pročelnika Upravnog odjela 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za društvene djelatnosti, S.Žugaja i više stručne suradnice za predškolski odgoj i poslove 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riznice, Ž. Tomašković (u DV Izvor, centralni objekt u Krklecovoj)</w:t>
      </w:r>
    </w:p>
    <w:p w:rsidR="00B0742C" w:rsidRPr="00B0742C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prvi sastanak vezan za sudjelovanje na snimanju dokumentarca </w:t>
      </w:r>
      <w:r w:rsidRPr="00B0742C">
        <w:rPr>
          <w:rFonts w:ascii="Times New Roman" w:eastAsia="Times New Roman" w:hAnsi="Times New Roman" w:cs="Times New Roman"/>
          <w:i/>
          <w:sz w:val="24"/>
          <w:szCs w:val="24"/>
        </w:rPr>
        <w:t xml:space="preserve">Roditeljstvo </w:t>
      </w: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autorice  </w:t>
      </w:r>
    </w:p>
    <w:p w:rsidR="00B0742C" w:rsidRPr="00B0742C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Katarine Zrinke Matijević, produkcija </w:t>
      </w:r>
      <w:r w:rsidRPr="00B0742C">
        <w:rPr>
          <w:rFonts w:ascii="Times New Roman" w:eastAsia="Times New Roman" w:hAnsi="Times New Roman" w:cs="Times New Roman"/>
          <w:i/>
          <w:sz w:val="24"/>
          <w:szCs w:val="24"/>
        </w:rPr>
        <w:t>Wolfgang &amp; Dolly</w:t>
      </w: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42C" w:rsidRP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2C">
        <w:rPr>
          <w:rFonts w:ascii="Times New Roman" w:hAnsi="Times New Roman" w:cs="Times New Roman"/>
          <w:sz w:val="24"/>
          <w:szCs w:val="24"/>
        </w:rPr>
        <w:t>-</w:t>
      </w:r>
      <w:r w:rsidRPr="00B0742C">
        <w:rPr>
          <w:rFonts w:ascii="Times New Roman" w:hAnsi="Times New Roman" w:cs="Times New Roman"/>
          <w:sz w:val="24"/>
          <w:szCs w:val="24"/>
        </w:rPr>
        <w:t xml:space="preserve">Dobivena donacija platna za projektor (veliko, na struju i daljinsko upravljanje) </w:t>
      </w:r>
    </w:p>
    <w:p w:rsidR="00B0742C" w:rsidRPr="00B0742C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roditeljski sastanak zainteresiranih za premještaj/upis djeteta u sportski program koji   </w:t>
      </w:r>
    </w:p>
    <w:p w:rsidR="00B0742C" w:rsidRPr="00B0742C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pokrećemo od rujna ove godine 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međuresorna suradnja (sastanak u PP Samobor); posjet policijskih službenika objektima 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Grigor i Antuntun 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sastanak u Gradskoj upravi na temu proračuna, tj. </w:t>
      </w:r>
      <w:bookmarkStart w:id="0" w:name="_GoBack"/>
      <w:bookmarkEnd w:id="0"/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I. izmjena i dopuna 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0742C">
        <w:rPr>
          <w:rFonts w:ascii="Times New Roman" w:eastAsia="Times New Roman" w:hAnsi="Times New Roman" w:cs="Times New Roman"/>
          <w:sz w:val="24"/>
          <w:szCs w:val="24"/>
        </w:rPr>
        <w:t>inancijskog plana za 2022. g.</w:t>
      </w:r>
    </w:p>
    <w:p w:rsidR="00B0742C" w:rsidRPr="00B0742C" w:rsidRDefault="00B0742C" w:rsidP="00B074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roditeljski sastanak u PO Pavučnjak vezano uz peticiju dobivenu 20.5.2022. </w:t>
      </w:r>
      <w:bookmarkStart w:id="1" w:name="_gjdgxs"/>
      <w:bookmarkEnd w:id="1"/>
    </w:p>
    <w:p w:rsidR="00B0742C" w:rsidRPr="00B0742C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– snimanje na Radio Samoboru na temu Eko škole, zajedno s eko-koordinatoricom Vlastom </w:t>
      </w:r>
    </w:p>
    <w:p w:rsidR="00B0742C" w:rsidRPr="00B0742C" w:rsidRDefault="00B0742C" w:rsidP="00B0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42C">
        <w:rPr>
          <w:rFonts w:ascii="Times New Roman" w:eastAsia="Times New Roman" w:hAnsi="Times New Roman" w:cs="Times New Roman"/>
          <w:sz w:val="24"/>
          <w:szCs w:val="24"/>
        </w:rPr>
        <w:t xml:space="preserve">   Kufek </w:t>
      </w:r>
    </w:p>
    <w:p w:rsidR="00B0742C" w:rsidRDefault="00B0742C" w:rsidP="00B0742C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Ad-3. Izvješće o upisu za pedagošku godinu 2022./2023. 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Jednoglasno se donosi</w:t>
      </w:r>
    </w:p>
    <w:p w:rsidR="00B0742C" w:rsidRPr="00E16BFC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6BFC">
        <w:rPr>
          <w:rFonts w:ascii="Times New Roman" w:hAnsi="Times New Roman" w:cs="Times New Roman"/>
          <w:b/>
          <w:sz w:val="24"/>
          <w:szCs w:val="24"/>
          <w:lang w:val="de-DE"/>
        </w:rPr>
        <w:t>Z a k lj u ča k</w:t>
      </w:r>
    </w:p>
    <w:p w:rsidR="00B0742C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6BFC">
        <w:rPr>
          <w:rFonts w:ascii="Times New Roman" w:hAnsi="Times New Roman" w:cs="Times New Roman"/>
          <w:b/>
          <w:sz w:val="24"/>
          <w:szCs w:val="24"/>
          <w:lang w:val="de-DE"/>
        </w:rPr>
        <w:t>Prihvaća se Izvješće o upisu djece u pedagošku godinu 2022./2023.</w:t>
      </w:r>
    </w:p>
    <w:p w:rsidR="00B0742C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br/>
      </w:r>
    </w:p>
    <w:p w:rsidR="00B0742C" w:rsidRPr="005C6014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 xml:space="preserve">Ad-4. </w:t>
      </w:r>
      <w:r w:rsidRPr="005C6014">
        <w:rPr>
          <w:rFonts w:ascii="Times New Roman" w:hAnsi="Times New Roman" w:cs="Times New Roman"/>
          <w:b/>
          <w:sz w:val="24"/>
          <w:szCs w:val="24"/>
          <w:u w:val="single"/>
        </w:rPr>
        <w:t>Žalbe na Rješenje o upisu za pedagošku godinu  2022./2023.- rješavanje</w:t>
      </w:r>
    </w:p>
    <w:p w:rsidR="00B0742C" w:rsidRPr="004619D7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>Upravno vijeće odlučuje o žalbama roditelja kao drugostupanjsko tijelo.</w:t>
      </w:r>
    </w:p>
    <w:p w:rsidR="00B0742C" w:rsidRPr="004619D7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D7">
        <w:rPr>
          <w:rFonts w:ascii="Times New Roman" w:hAnsi="Times New Roman" w:cs="Times New Roman"/>
          <w:sz w:val="24"/>
          <w:szCs w:val="24"/>
        </w:rPr>
        <w:t>Jednoglasno se donosi</w:t>
      </w:r>
    </w:p>
    <w:p w:rsidR="00B0742C" w:rsidRPr="004619D7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Pr="004619D7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>Prihvaća se prijedlog ravnateljice i Povjerenstva za upis u pedagošku godinu 2022./2023. kojim se od 29 pristiglih žalbi 5 pozitivno rješavaju, a 24 se odbija (15 zbog nedostatka kapaciteta, a 9 zbog neispunjavanja uvjeta)</w:t>
      </w:r>
    </w:p>
    <w:p w:rsidR="00B0742C" w:rsidRPr="004619D7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0742C" w:rsidRPr="004619D7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42C" w:rsidRPr="004619D7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 xml:space="preserve">Ad-5. </w:t>
      </w:r>
      <w:r w:rsidRPr="004619D7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Radni odnosi – donošenje odluke po raspisanom natječaju za izbor odgojitelja na </w:t>
      </w:r>
    </w:p>
    <w:p w:rsidR="00B0742C" w:rsidRPr="004619D7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19D7">
        <w:rPr>
          <w:rFonts w:ascii="Times New Roman" w:hAnsi="Times New Roman" w:cs="Times New Roman"/>
          <w:b/>
          <w:sz w:val="24"/>
          <w:szCs w:val="24"/>
          <w:u w:val="single"/>
        </w:rPr>
        <w:t xml:space="preserve"> neodređeno puno radno vrijeme – 1 izvršitelj</w:t>
      </w:r>
    </w:p>
    <w:p w:rsidR="00B0742C" w:rsidRPr="004619D7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619D7">
        <w:rPr>
          <w:rFonts w:ascii="Times New Roman" w:hAnsi="Times New Roman" w:cs="Times New Roman"/>
          <w:sz w:val="24"/>
          <w:szCs w:val="24"/>
        </w:rPr>
        <w:t>ednoglasno je donesen</w:t>
      </w:r>
    </w:p>
    <w:p w:rsidR="00B0742C" w:rsidRPr="00177C35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35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35">
        <w:rPr>
          <w:rFonts w:ascii="Times New Roman" w:hAnsi="Times New Roman" w:cs="Times New Roman"/>
          <w:b/>
          <w:sz w:val="24"/>
          <w:szCs w:val="24"/>
        </w:rPr>
        <w:t>Poništava se natječaj za odgojitelja na neodređeno,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C35">
        <w:rPr>
          <w:rFonts w:ascii="Times New Roman" w:hAnsi="Times New Roman" w:cs="Times New Roman"/>
          <w:b/>
          <w:sz w:val="24"/>
          <w:szCs w:val="24"/>
        </w:rPr>
        <w:t>1 izvršitelj na puno radno vrijeme</w:t>
      </w:r>
    </w:p>
    <w:p w:rsidR="00B0742C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0742C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42C" w:rsidRPr="00226E3B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Ad-6. </w:t>
      </w:r>
      <w:r w:rsidRPr="00226E3B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Radni odnosi – donošenje odluke o raspisivanju natječaja za odgojitelje na puno        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E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26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radno vrijeme</w:t>
      </w:r>
    </w:p>
    <w:p w:rsidR="00B0742C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ednoglasno se donosi</w:t>
      </w:r>
    </w:p>
    <w:p w:rsidR="00B0742C" w:rsidRPr="00226E3B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3B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Pr="005C6014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Raspisuju se natječaji za:</w:t>
      </w:r>
    </w:p>
    <w:p w:rsidR="00B0742C" w:rsidRPr="005C6014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>ODGOJITELJ – 1 izvršitelj na neodređeno puno radno vrijeme</w:t>
      </w:r>
    </w:p>
    <w:p w:rsidR="00B0742C" w:rsidRPr="005C6014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>ODGOJITELJ – 5 izvršitelja na određeno puno radno vrijeme, do povratka odsutnih radnica</w:t>
      </w:r>
    </w:p>
    <w:p w:rsidR="00B0742C" w:rsidRPr="005C6014" w:rsidRDefault="00B0742C" w:rsidP="00B07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>Natječaji će se objaviti na oglasnim i mrežnim stranicama Hrvatskog zavoda za zapošljavanje, te oglasnim i mrežnim stranicama Dječjeg vrtića Grigor Vitez.</w:t>
      </w:r>
    </w:p>
    <w:p w:rsidR="00B0742C" w:rsidRDefault="00B0742C" w:rsidP="00B0742C">
      <w:pPr>
        <w:spacing w:after="0" w:line="240" w:lineRule="auto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__________________________________________________________________________________</w:t>
      </w:r>
    </w:p>
    <w:p w:rsidR="00B0742C" w:rsidRPr="004C03B4" w:rsidRDefault="00B0742C" w:rsidP="00B0742C">
      <w:pPr>
        <w:spacing w:after="0" w:line="240" w:lineRule="auto"/>
        <w:jc w:val="center"/>
        <w:rPr>
          <w:b/>
          <w:szCs w:val="24"/>
          <w:lang w:val="de-DE"/>
        </w:rPr>
      </w:pPr>
    </w:p>
    <w:p w:rsidR="00B0742C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Ad-7. </w:t>
      </w:r>
      <w:r w:rsidRPr="005C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Radni odnosi - </w:t>
      </w:r>
      <w:r w:rsidRPr="005C601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donošenje odluke o raspisivanju natječaja za novu pedagošku 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5C601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godinu</w:t>
      </w:r>
    </w:p>
    <w:p w:rsidR="00B0742C" w:rsidRPr="005C6014" w:rsidRDefault="00B0742C" w:rsidP="00B074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Pr="005C6014" w:rsidRDefault="00B0742C" w:rsidP="00B0742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Raspisuje se natječaji za:</w:t>
      </w:r>
      <w:r w:rsidRPr="005C6014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</w:p>
    <w:p w:rsidR="00B0742C" w:rsidRPr="005C6014" w:rsidRDefault="00B0742C" w:rsidP="00B0742C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/>
        <w:ind w:left="928"/>
        <w:textAlignment w:val="auto"/>
        <w:rPr>
          <w:b/>
          <w:szCs w:val="24"/>
        </w:rPr>
      </w:pPr>
      <w:r w:rsidRPr="005C6014">
        <w:rPr>
          <w:b/>
          <w:szCs w:val="24"/>
        </w:rPr>
        <w:t xml:space="preserve">8 </w:t>
      </w:r>
      <w:proofErr w:type="spellStart"/>
      <w:r w:rsidRPr="005C6014">
        <w:rPr>
          <w:b/>
          <w:szCs w:val="24"/>
        </w:rPr>
        <w:t>asistenata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za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djecu</w:t>
      </w:r>
      <w:proofErr w:type="spellEnd"/>
      <w:r w:rsidRPr="005C6014">
        <w:rPr>
          <w:b/>
          <w:szCs w:val="24"/>
        </w:rPr>
        <w:t xml:space="preserve"> s </w:t>
      </w:r>
      <w:proofErr w:type="spellStart"/>
      <w:r w:rsidRPr="005C6014">
        <w:rPr>
          <w:b/>
          <w:szCs w:val="24"/>
        </w:rPr>
        <w:t>teškoćama</w:t>
      </w:r>
      <w:proofErr w:type="spellEnd"/>
      <w:r w:rsidRPr="005C6014">
        <w:rPr>
          <w:b/>
          <w:szCs w:val="24"/>
        </w:rPr>
        <w:t xml:space="preserve"> u </w:t>
      </w:r>
      <w:proofErr w:type="spellStart"/>
      <w:r w:rsidRPr="005C6014">
        <w:rPr>
          <w:b/>
          <w:szCs w:val="24"/>
        </w:rPr>
        <w:t>razvoju</w:t>
      </w:r>
      <w:proofErr w:type="spellEnd"/>
      <w:r w:rsidRPr="005C6014">
        <w:rPr>
          <w:b/>
          <w:szCs w:val="24"/>
        </w:rPr>
        <w:t xml:space="preserve"> </w:t>
      </w:r>
      <w:proofErr w:type="spellStart"/>
      <w:proofErr w:type="gramStart"/>
      <w:r w:rsidRPr="005C6014">
        <w:rPr>
          <w:b/>
          <w:szCs w:val="24"/>
        </w:rPr>
        <w:t>na</w:t>
      </w:r>
      <w:proofErr w:type="spellEnd"/>
      <w:proofErr w:type="gram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određeno</w:t>
      </w:r>
      <w:proofErr w:type="spellEnd"/>
      <w:r w:rsidRPr="005C6014">
        <w:rPr>
          <w:b/>
          <w:szCs w:val="24"/>
        </w:rPr>
        <w:t xml:space="preserve">, </w:t>
      </w:r>
      <w:proofErr w:type="spellStart"/>
      <w:r w:rsidRPr="005C6014">
        <w:rPr>
          <w:b/>
          <w:szCs w:val="24"/>
        </w:rPr>
        <w:t>nepuno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radno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vrijeme</w:t>
      </w:r>
      <w:proofErr w:type="spellEnd"/>
      <w:r w:rsidRPr="005C6014">
        <w:rPr>
          <w:b/>
          <w:szCs w:val="24"/>
        </w:rPr>
        <w:t xml:space="preserve"> (20 sati </w:t>
      </w:r>
      <w:proofErr w:type="spellStart"/>
      <w:r w:rsidRPr="005C6014">
        <w:rPr>
          <w:b/>
          <w:szCs w:val="24"/>
        </w:rPr>
        <w:t>tjedno</w:t>
      </w:r>
      <w:proofErr w:type="spellEnd"/>
      <w:r w:rsidRPr="005C6014">
        <w:rPr>
          <w:b/>
          <w:szCs w:val="24"/>
        </w:rPr>
        <w:t xml:space="preserve">) </w:t>
      </w:r>
      <w:proofErr w:type="spellStart"/>
      <w:r w:rsidRPr="005C6014">
        <w:rPr>
          <w:b/>
          <w:szCs w:val="24"/>
        </w:rPr>
        <w:t>najdulje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do</w:t>
      </w:r>
      <w:proofErr w:type="spellEnd"/>
      <w:r w:rsidRPr="005C6014">
        <w:rPr>
          <w:b/>
          <w:szCs w:val="24"/>
        </w:rPr>
        <w:t xml:space="preserve"> 30.06.2023.</w:t>
      </w:r>
    </w:p>
    <w:p w:rsidR="00B0742C" w:rsidRPr="005C6014" w:rsidRDefault="00B0742C" w:rsidP="00B0742C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/>
        <w:ind w:left="928"/>
        <w:textAlignment w:val="auto"/>
        <w:rPr>
          <w:b/>
          <w:szCs w:val="24"/>
        </w:rPr>
      </w:pPr>
      <w:r w:rsidRPr="005C6014">
        <w:rPr>
          <w:b/>
          <w:szCs w:val="24"/>
        </w:rPr>
        <w:t xml:space="preserve">13 </w:t>
      </w:r>
      <w:proofErr w:type="spellStart"/>
      <w:r w:rsidRPr="005C6014">
        <w:rPr>
          <w:b/>
          <w:szCs w:val="24"/>
        </w:rPr>
        <w:t>asistenata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za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djecu</w:t>
      </w:r>
      <w:proofErr w:type="spellEnd"/>
      <w:r w:rsidRPr="005C6014">
        <w:rPr>
          <w:b/>
          <w:szCs w:val="24"/>
        </w:rPr>
        <w:t xml:space="preserve"> s </w:t>
      </w:r>
      <w:proofErr w:type="spellStart"/>
      <w:r w:rsidRPr="005C6014">
        <w:rPr>
          <w:b/>
          <w:szCs w:val="24"/>
        </w:rPr>
        <w:t>teškoćama</w:t>
      </w:r>
      <w:proofErr w:type="spellEnd"/>
      <w:r w:rsidRPr="005C6014">
        <w:rPr>
          <w:b/>
          <w:szCs w:val="24"/>
        </w:rPr>
        <w:t xml:space="preserve"> u </w:t>
      </w:r>
      <w:proofErr w:type="spellStart"/>
      <w:r w:rsidRPr="005C6014">
        <w:rPr>
          <w:b/>
          <w:szCs w:val="24"/>
        </w:rPr>
        <w:t>razvoju</w:t>
      </w:r>
      <w:proofErr w:type="spellEnd"/>
      <w:r w:rsidRPr="005C6014">
        <w:rPr>
          <w:b/>
          <w:szCs w:val="24"/>
        </w:rPr>
        <w:t xml:space="preserve"> </w:t>
      </w:r>
      <w:proofErr w:type="spellStart"/>
      <w:proofErr w:type="gramStart"/>
      <w:r w:rsidRPr="005C6014">
        <w:rPr>
          <w:b/>
          <w:szCs w:val="24"/>
        </w:rPr>
        <w:t>na</w:t>
      </w:r>
      <w:proofErr w:type="spellEnd"/>
      <w:proofErr w:type="gram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određeno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puno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radno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vrijeme</w:t>
      </w:r>
      <w:proofErr w:type="spellEnd"/>
      <w:r w:rsidRPr="005C6014">
        <w:rPr>
          <w:b/>
          <w:szCs w:val="24"/>
        </w:rPr>
        <w:t xml:space="preserve">, </w:t>
      </w:r>
      <w:proofErr w:type="spellStart"/>
      <w:r w:rsidRPr="005C6014">
        <w:rPr>
          <w:b/>
          <w:szCs w:val="24"/>
        </w:rPr>
        <w:t>najdulje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do</w:t>
      </w:r>
      <w:proofErr w:type="spellEnd"/>
      <w:r w:rsidRPr="005C6014">
        <w:rPr>
          <w:b/>
          <w:szCs w:val="24"/>
        </w:rPr>
        <w:t xml:space="preserve"> 30.06.2023.</w:t>
      </w:r>
    </w:p>
    <w:p w:rsidR="00B0742C" w:rsidRPr="005C6014" w:rsidRDefault="00B0742C" w:rsidP="00B0742C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928"/>
        <w:textAlignment w:val="auto"/>
        <w:rPr>
          <w:b/>
          <w:szCs w:val="24"/>
        </w:rPr>
      </w:pPr>
      <w:r w:rsidRPr="005C6014">
        <w:rPr>
          <w:b/>
          <w:szCs w:val="24"/>
        </w:rPr>
        <w:t xml:space="preserve">8 </w:t>
      </w:r>
      <w:proofErr w:type="spellStart"/>
      <w:r w:rsidRPr="005C6014">
        <w:rPr>
          <w:b/>
          <w:szCs w:val="24"/>
        </w:rPr>
        <w:t>pomoćnih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radnika</w:t>
      </w:r>
      <w:proofErr w:type="spellEnd"/>
      <w:r w:rsidRPr="005C6014">
        <w:rPr>
          <w:b/>
          <w:szCs w:val="24"/>
        </w:rPr>
        <w:t xml:space="preserve"> (</w:t>
      </w:r>
      <w:proofErr w:type="gramStart"/>
      <w:r w:rsidRPr="005C6014">
        <w:rPr>
          <w:b/>
          <w:szCs w:val="24"/>
        </w:rPr>
        <w:t xml:space="preserve">u  </w:t>
      </w:r>
      <w:proofErr w:type="spellStart"/>
      <w:r w:rsidRPr="005C6014">
        <w:rPr>
          <w:b/>
          <w:szCs w:val="24"/>
        </w:rPr>
        <w:t>skupinama</w:t>
      </w:r>
      <w:proofErr w:type="spellEnd"/>
      <w:proofErr w:type="gramEnd"/>
      <w:r w:rsidRPr="005C6014">
        <w:rPr>
          <w:b/>
          <w:szCs w:val="24"/>
        </w:rPr>
        <w:t xml:space="preserve"> s </w:t>
      </w:r>
      <w:proofErr w:type="spellStart"/>
      <w:r w:rsidRPr="005C6014">
        <w:rPr>
          <w:b/>
          <w:szCs w:val="24"/>
        </w:rPr>
        <w:t>povećanim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brojem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upisane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djece</w:t>
      </w:r>
      <w:proofErr w:type="spellEnd"/>
      <w:r w:rsidRPr="005C6014">
        <w:rPr>
          <w:b/>
          <w:szCs w:val="24"/>
        </w:rPr>
        <w:t xml:space="preserve">) </w:t>
      </w:r>
      <w:proofErr w:type="spellStart"/>
      <w:r w:rsidRPr="005C6014">
        <w:rPr>
          <w:b/>
          <w:szCs w:val="24"/>
        </w:rPr>
        <w:t>na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određeno</w:t>
      </w:r>
      <w:proofErr w:type="spellEnd"/>
      <w:r w:rsidRPr="005C6014">
        <w:rPr>
          <w:b/>
          <w:szCs w:val="24"/>
        </w:rPr>
        <w:t xml:space="preserve">, </w:t>
      </w:r>
      <w:proofErr w:type="spellStart"/>
      <w:r w:rsidRPr="005C6014">
        <w:rPr>
          <w:b/>
          <w:szCs w:val="24"/>
        </w:rPr>
        <w:t>puno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radno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vrijeme</w:t>
      </w:r>
      <w:proofErr w:type="spellEnd"/>
      <w:r w:rsidRPr="005C6014">
        <w:rPr>
          <w:b/>
          <w:szCs w:val="24"/>
        </w:rPr>
        <w:t xml:space="preserve">, </w:t>
      </w:r>
      <w:proofErr w:type="spellStart"/>
      <w:r w:rsidRPr="005C6014">
        <w:rPr>
          <w:b/>
          <w:szCs w:val="24"/>
        </w:rPr>
        <w:t>najdulje</w:t>
      </w:r>
      <w:proofErr w:type="spellEnd"/>
      <w:r w:rsidRPr="005C6014">
        <w:rPr>
          <w:b/>
          <w:szCs w:val="24"/>
        </w:rPr>
        <w:t xml:space="preserve"> </w:t>
      </w:r>
      <w:proofErr w:type="spellStart"/>
      <w:r w:rsidRPr="005C6014">
        <w:rPr>
          <w:b/>
          <w:szCs w:val="24"/>
        </w:rPr>
        <w:t>do</w:t>
      </w:r>
      <w:proofErr w:type="spellEnd"/>
      <w:r w:rsidRPr="005C6014">
        <w:rPr>
          <w:b/>
          <w:szCs w:val="24"/>
        </w:rPr>
        <w:t xml:space="preserve"> 30.06.2023.</w:t>
      </w:r>
    </w:p>
    <w:p w:rsidR="00B0742C" w:rsidRPr="005C6014" w:rsidRDefault="00B0742C" w:rsidP="00B074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Natječaj će se objaviti na mrežnim stranicama i oglasnoj ploči Hrvatskog zavoda za zapošljavanje i DV Grigor Vitez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42C" w:rsidRPr="005C6014" w:rsidRDefault="00B0742C" w:rsidP="00B074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14">
        <w:rPr>
          <w:rFonts w:ascii="Times New Roman" w:hAnsi="Times New Roman" w:cs="Times New Roman"/>
          <w:b/>
          <w:sz w:val="24"/>
          <w:szCs w:val="24"/>
          <w:u w:val="single"/>
        </w:rPr>
        <w:t>Ad-8. Plan rada ljeti</w:t>
      </w:r>
    </w:p>
    <w:p w:rsidR="00B0742C" w:rsidRDefault="00B0742C" w:rsidP="00B0742C">
      <w:pPr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Jednoglasno se donosi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42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B0742C">
        <w:rPr>
          <w:rFonts w:ascii="Times New Roman" w:hAnsi="Times New Roman" w:cs="Times New Roman"/>
          <w:b/>
          <w:sz w:val="24"/>
          <w:szCs w:val="24"/>
        </w:rPr>
        <w:t xml:space="preserve"> a k lj</w:t>
      </w:r>
      <w:r w:rsidRPr="005C6014">
        <w:rPr>
          <w:rFonts w:ascii="Times New Roman" w:hAnsi="Times New Roman" w:cs="Times New Roman"/>
          <w:b/>
          <w:sz w:val="24"/>
          <w:szCs w:val="24"/>
        </w:rPr>
        <w:t xml:space="preserve"> u ča k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Prihvaća se Plan rada ljeti u 2022. Godini Dječjeg vrtića Grigor Vitez (u privitku)</w:t>
      </w:r>
    </w:p>
    <w:p w:rsidR="00B0742C" w:rsidRPr="005C6014" w:rsidRDefault="00B0742C" w:rsidP="00B07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Ad-9. Donošenje odluke o početku provođenja Univerzalnog sportskog programa u DV  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Grigor Vitez – utvrđivanje datuma početka rada i cijene programa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Jednoglasno se donosi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Pr="005C6014" w:rsidRDefault="00B0742C" w:rsidP="00B0742C">
      <w:pPr>
        <w:pStyle w:val="ListParagraph"/>
        <w:jc w:val="center"/>
        <w:rPr>
          <w:b/>
          <w:szCs w:val="24"/>
          <w:lang w:val="de-DE"/>
        </w:rPr>
      </w:pPr>
      <w:r w:rsidRPr="005C6014">
        <w:rPr>
          <w:b/>
          <w:szCs w:val="24"/>
          <w:lang w:val="de-DE"/>
        </w:rPr>
        <w:t>Univerzalni sportski program za djecu predškolske dobi, temeljem verificiranog</w:t>
      </w:r>
    </w:p>
    <w:p w:rsidR="00B0742C" w:rsidRPr="005C6014" w:rsidRDefault="00B0742C" w:rsidP="00B074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>programa počinje s radom  1.9.2022. godine u područnom objektu „Antuntun“ u Ulici Željka Kovačićevaj 4.</w:t>
      </w:r>
    </w:p>
    <w:p w:rsidR="00B0742C" w:rsidRPr="005C6014" w:rsidRDefault="00B0742C" w:rsidP="00B0742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lang w:val="de-DE"/>
        </w:rPr>
        <w:t>Cijena Univerzalnog sportskog programa za djecu predškolske dobi uvećana je 250,00 kn na redovni desetsatni program, što ukupno iznosi 830,00 kn.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C601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Ad-10. </w:t>
      </w:r>
      <w:r w:rsidRPr="005C601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Davanje suglasnost ravnateljici za potpisivanje ugovora nakon provedenih postupaka jednostavne nabave</w:t>
      </w:r>
    </w:p>
    <w:p w:rsidR="00B0742C" w:rsidRPr="005C6014" w:rsidRDefault="00B0742C" w:rsidP="00B0742C">
      <w:pPr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Jednoglasno se donosi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Prihvaća se prijedlog Povjerenstva za odabir najpovoljnije  ponude u provedenom postupku jednostavne nabave izradu mrežne instalacije u objektima DV Grigor Vitez, kojim je kao najpovoljniji dobavljač odabran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ELEKTRO-POŽGAJ d.o.o.,Hrastina Samoborska, Petrova 27/A 10 432 Bregana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 xml:space="preserve">te se daje se suglasnost ravnateljici za potpisivanje ugovora/izdavanje narudžbenice  sa odabranim ponuditeljem. 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742C" w:rsidRPr="005C6014" w:rsidRDefault="00B0742C" w:rsidP="00B0742C">
      <w:pPr>
        <w:rPr>
          <w:rFonts w:ascii="Times New Roman" w:hAnsi="Times New Roman" w:cs="Times New Roman"/>
          <w:sz w:val="24"/>
          <w:szCs w:val="24"/>
        </w:rPr>
      </w:pP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5C6014">
        <w:rPr>
          <w:rFonts w:ascii="Times New Roman" w:hAnsi="Times New Roman" w:cs="Times New Roman"/>
          <w:b/>
          <w:sz w:val="24"/>
          <w:szCs w:val="24"/>
        </w:rPr>
        <w:t>Z a k lj u č a k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>Prihvaća se prijedlog Povjerenstva za odabir najpovoljnije  ponude u provedenom postupku jednostavne nabave za svinjetinu i juneće meso, te mesne prerađevine, kojim je kao najpovoljniji dobavljač odabran</w:t>
      </w:r>
    </w:p>
    <w:p w:rsidR="00B0742C" w:rsidRPr="005C6014" w:rsidRDefault="00B0742C" w:rsidP="00B0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 xml:space="preserve">Super-Mes d.o.o. Josipa Jelačića 146, Samobor 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b/>
          <w:sz w:val="24"/>
          <w:szCs w:val="24"/>
        </w:rPr>
        <w:t xml:space="preserve">    te se daje suglasnost ravnateljici za potpisivanje ugovora/izdavanje narudžbenice  sa odabranim ponuditeljem  za nabavu svinjetine i junećeg mesa, te mesnih prerađevina</w:t>
      </w:r>
      <w:r w:rsidRPr="005C601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42C" w:rsidRPr="005C6014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601-05/22-1/7</w:t>
      </w:r>
    </w:p>
    <w:p w:rsidR="00B0742C" w:rsidRPr="005C6014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B0742C" w:rsidRPr="005C6014" w:rsidRDefault="00B0742C" w:rsidP="00B07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Samobor, 7.6.2022.</w:t>
      </w:r>
    </w:p>
    <w:p w:rsidR="00B0742C" w:rsidRPr="005C6014" w:rsidRDefault="00B0742C" w:rsidP="00B0742C">
      <w:pPr>
        <w:rPr>
          <w:rFonts w:ascii="Times New Roman" w:hAnsi="Times New Roman" w:cs="Times New Roman"/>
          <w:sz w:val="24"/>
          <w:szCs w:val="24"/>
        </w:rPr>
      </w:pP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B0742C" w:rsidRPr="005C6014" w:rsidRDefault="00B0742C" w:rsidP="00B07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</w:p>
    <w:p w:rsidR="00B0742C" w:rsidRPr="005C6014" w:rsidRDefault="00B0742C" w:rsidP="00B074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0742C" w:rsidRPr="005C6014" w:rsidRDefault="00B0742C" w:rsidP="00B0742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0742C" w:rsidRPr="005C6014" w:rsidRDefault="00B0742C" w:rsidP="00B07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CFE" w:rsidRDefault="00551CFE"/>
    <w:sectPr w:rsidR="00551CFE" w:rsidSect="001F54FA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CF6"/>
    <w:multiLevelType w:val="hybridMultilevel"/>
    <w:tmpl w:val="C47C75D8"/>
    <w:lvl w:ilvl="0" w:tplc="9752C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4132A"/>
    <w:multiLevelType w:val="hybridMultilevel"/>
    <w:tmpl w:val="15BAEDDE"/>
    <w:lvl w:ilvl="0" w:tplc="DEC0214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22D6C"/>
    <w:multiLevelType w:val="hybridMultilevel"/>
    <w:tmpl w:val="115435C2"/>
    <w:lvl w:ilvl="0" w:tplc="BD7E1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2C"/>
    <w:rsid w:val="00551CFE"/>
    <w:rsid w:val="00B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0742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0742C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2022-06-15T09:20:00Z</dcterms:created>
  <dcterms:modified xsi:type="dcterms:W3CDTF">2022-06-15T09:27:00Z</dcterms:modified>
</cp:coreProperties>
</file>