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C2" w:rsidRDefault="00034CC2" w:rsidP="00034CC2">
      <w:pPr>
        <w:rPr>
          <w:lang w:val="hr-HR"/>
        </w:rPr>
      </w:pPr>
      <w:r>
        <w:rPr>
          <w:lang w:val="hr-HR"/>
        </w:rPr>
        <w:t>Dječji vrtić Grigor Vitez</w:t>
      </w:r>
    </w:p>
    <w:p w:rsidR="00034CC2" w:rsidRDefault="00034CC2" w:rsidP="00034CC2">
      <w:pPr>
        <w:rPr>
          <w:lang w:val="hr-HR"/>
        </w:rPr>
      </w:pPr>
      <w:r>
        <w:rPr>
          <w:lang w:val="hr-HR"/>
        </w:rPr>
        <w:t>Samobor, Perkovčeva 88/1</w:t>
      </w:r>
    </w:p>
    <w:p w:rsidR="00034CC2" w:rsidRDefault="00034CC2" w:rsidP="00034CC2">
      <w:pPr>
        <w:rPr>
          <w:lang w:val="hr-HR"/>
        </w:rPr>
      </w:pPr>
      <w:r>
        <w:rPr>
          <w:lang w:val="hr-HR"/>
        </w:rPr>
        <w:t>Klasa: 112-07/2</w:t>
      </w:r>
      <w:r w:rsidR="00502ACA">
        <w:rPr>
          <w:lang w:val="hr-HR"/>
        </w:rPr>
        <w:t>2</w:t>
      </w:r>
      <w:r>
        <w:rPr>
          <w:lang w:val="hr-HR"/>
        </w:rPr>
        <w:t>-01/</w:t>
      </w:r>
      <w:r w:rsidR="000A0192">
        <w:rPr>
          <w:lang w:val="hr-HR"/>
        </w:rPr>
        <w:t>3</w:t>
      </w:r>
      <w:r w:rsidR="00502ACA">
        <w:rPr>
          <w:lang w:val="hr-HR"/>
        </w:rPr>
        <w:t>2</w:t>
      </w:r>
    </w:p>
    <w:p w:rsidR="00034CC2" w:rsidRDefault="00502ACA" w:rsidP="00034CC2">
      <w:pPr>
        <w:rPr>
          <w:lang w:val="hr-HR"/>
        </w:rPr>
      </w:pPr>
      <w:r>
        <w:rPr>
          <w:lang w:val="hr-HR"/>
        </w:rPr>
        <w:t>URBROJ: 238-27-</w:t>
      </w:r>
      <w:r w:rsidR="00034CC2">
        <w:rPr>
          <w:lang w:val="hr-HR"/>
        </w:rPr>
        <w:t>71/02-2</w:t>
      </w:r>
      <w:r>
        <w:rPr>
          <w:lang w:val="hr-HR"/>
        </w:rPr>
        <w:t>2</w:t>
      </w:r>
      <w:r w:rsidR="00034CC2">
        <w:rPr>
          <w:lang w:val="hr-HR"/>
        </w:rPr>
        <w:t>-1</w:t>
      </w:r>
    </w:p>
    <w:p w:rsidR="00034CC2" w:rsidRDefault="00034CC2" w:rsidP="00034CC2">
      <w:pPr>
        <w:rPr>
          <w:lang w:val="hr-HR"/>
        </w:rPr>
      </w:pPr>
      <w:r>
        <w:rPr>
          <w:lang w:val="hr-HR"/>
        </w:rPr>
        <w:t>Samobor</w:t>
      </w:r>
      <w:r w:rsidR="002476A3">
        <w:rPr>
          <w:lang w:val="hr-HR"/>
        </w:rPr>
        <w:t xml:space="preserve">, </w:t>
      </w:r>
      <w:r w:rsidR="00C4029D">
        <w:rPr>
          <w:lang w:val="hr-HR"/>
        </w:rPr>
        <w:t>5</w:t>
      </w:r>
      <w:r w:rsidR="002476A3">
        <w:rPr>
          <w:lang w:val="hr-HR"/>
        </w:rPr>
        <w:t>.</w:t>
      </w:r>
      <w:r w:rsidR="000A0192">
        <w:rPr>
          <w:lang w:val="hr-HR"/>
        </w:rPr>
        <w:t>4</w:t>
      </w:r>
      <w:r w:rsidR="002476A3">
        <w:rPr>
          <w:lang w:val="hr-HR"/>
        </w:rPr>
        <w:t>.</w:t>
      </w:r>
      <w:r>
        <w:rPr>
          <w:lang w:val="hr-HR"/>
        </w:rPr>
        <w:t>202</w:t>
      </w:r>
      <w:r w:rsidR="00502ACA">
        <w:rPr>
          <w:lang w:val="hr-HR"/>
        </w:rPr>
        <w:t>2</w:t>
      </w:r>
      <w:r>
        <w:rPr>
          <w:lang w:val="hr-HR"/>
        </w:rPr>
        <w:t>.</w:t>
      </w:r>
    </w:p>
    <w:p w:rsidR="00034CC2" w:rsidRDefault="00034CC2" w:rsidP="00034CC2">
      <w:pPr>
        <w:rPr>
          <w:lang w:val="hr-HR"/>
        </w:rPr>
      </w:pPr>
    </w:p>
    <w:p w:rsidR="00034CC2" w:rsidRDefault="00034CC2" w:rsidP="00034CC2">
      <w:pPr>
        <w:rPr>
          <w:b/>
          <w:lang w:val="hr-HR"/>
        </w:rPr>
      </w:pPr>
      <w:r>
        <w:rPr>
          <w:lang w:val="hr-HR"/>
        </w:rPr>
        <w:t>Temeljem članka 26. Zakona o predškolskom odgoju i naobrazbi (NN 10/97, 107/07 i 94/13), članka 7. Pravilnika o radu Dječjeg vrtića GRIGOR VITEZ</w:t>
      </w:r>
      <w:r w:rsidR="00C06BDD">
        <w:rPr>
          <w:lang w:val="hr-HR"/>
        </w:rPr>
        <w:t>,</w:t>
      </w:r>
      <w:r>
        <w:rPr>
          <w:lang w:val="hr-HR"/>
        </w:rPr>
        <w:t xml:space="preserve"> te Odluke Upravnog vijeća od </w:t>
      </w:r>
      <w:r w:rsidR="00C4029D">
        <w:rPr>
          <w:lang w:val="hr-HR"/>
        </w:rPr>
        <w:t>25</w:t>
      </w:r>
      <w:r>
        <w:rPr>
          <w:lang w:val="hr-HR"/>
        </w:rPr>
        <w:t>.</w:t>
      </w:r>
      <w:r w:rsidR="00C4029D">
        <w:rPr>
          <w:lang w:val="hr-HR"/>
        </w:rPr>
        <w:t>3</w:t>
      </w:r>
      <w:r>
        <w:rPr>
          <w:lang w:val="hr-HR"/>
        </w:rPr>
        <w:t>.202</w:t>
      </w:r>
      <w:r w:rsidR="00502ACA">
        <w:rPr>
          <w:lang w:val="hr-HR"/>
        </w:rPr>
        <w:t>2</w:t>
      </w:r>
      <w:r>
        <w:rPr>
          <w:lang w:val="hr-HR"/>
        </w:rPr>
        <w:t>.g. Dječji vrtić Grigor Vitez raspisuje natj</w:t>
      </w:r>
      <w:r w:rsidR="00E04B6B">
        <w:rPr>
          <w:lang w:val="hr-HR"/>
        </w:rPr>
        <w:t>ečaj za obavljanje poslova radnog</w:t>
      </w:r>
      <w:r>
        <w:rPr>
          <w:lang w:val="hr-HR"/>
        </w:rPr>
        <w:t xml:space="preserve"> mjesta</w:t>
      </w:r>
      <w:r>
        <w:rPr>
          <w:b/>
          <w:lang w:val="hr-HR"/>
        </w:rPr>
        <w:t xml:space="preserve">     </w:t>
      </w:r>
    </w:p>
    <w:p w:rsidR="00034CC2" w:rsidRDefault="00034CC2" w:rsidP="00034CC2">
      <w:pPr>
        <w:ind w:left="720"/>
        <w:rPr>
          <w:lang w:val="hr-HR"/>
        </w:rPr>
      </w:pPr>
    </w:p>
    <w:p w:rsidR="00034CC2" w:rsidRDefault="00E04B6B" w:rsidP="00034CC2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DOMAR</w:t>
      </w:r>
      <w:r w:rsidR="009A39A1">
        <w:rPr>
          <w:b/>
          <w:sz w:val="28"/>
          <w:szCs w:val="28"/>
          <w:lang w:val="hr-HR"/>
        </w:rPr>
        <w:t>-LOŽAČ-VOZAČ</w:t>
      </w:r>
    </w:p>
    <w:p w:rsidR="00034CC2" w:rsidRPr="00E04B6B" w:rsidRDefault="00034CC2" w:rsidP="00E04B6B">
      <w:pPr>
        <w:tabs>
          <w:tab w:val="left" w:pos="720"/>
        </w:tabs>
        <w:rPr>
          <w:lang w:val="hr-HR"/>
        </w:rPr>
      </w:pPr>
      <w:r w:rsidRPr="00E04B6B">
        <w:rPr>
          <w:lang w:val="hr-HR"/>
        </w:rPr>
        <w:t>jedan (1) izvršitelj/ica na neodređeno puno radno vrijeme</w:t>
      </w:r>
      <w:r w:rsidR="00E04B6B" w:rsidRPr="00E04B6B">
        <w:rPr>
          <w:lang w:val="hr-HR"/>
        </w:rPr>
        <w:t xml:space="preserve">, uz probni rad od </w:t>
      </w:r>
      <w:r w:rsidR="00502ACA">
        <w:rPr>
          <w:lang w:val="hr-HR"/>
        </w:rPr>
        <w:t>18</w:t>
      </w:r>
      <w:r w:rsidR="00E04B6B" w:rsidRPr="00E04B6B">
        <w:rPr>
          <w:lang w:val="hr-HR"/>
        </w:rPr>
        <w:t>0 dana</w:t>
      </w:r>
    </w:p>
    <w:p w:rsidR="00E04B6B" w:rsidRDefault="00E04B6B" w:rsidP="00E04B6B">
      <w:pPr>
        <w:tabs>
          <w:tab w:val="left" w:pos="720"/>
        </w:tabs>
        <w:rPr>
          <w:b/>
          <w:lang w:val="hr-HR"/>
        </w:rPr>
      </w:pPr>
    </w:p>
    <w:p w:rsidR="00034CC2" w:rsidRDefault="00034CC2" w:rsidP="00E04B6B">
      <w:pPr>
        <w:tabs>
          <w:tab w:val="left" w:pos="720"/>
        </w:tabs>
        <w:rPr>
          <w:b/>
          <w:lang w:val="hr-HR"/>
        </w:rPr>
      </w:pPr>
      <w:r>
        <w:rPr>
          <w:b/>
          <w:lang w:val="hr-HR"/>
        </w:rPr>
        <w:t xml:space="preserve">UVJETI za radno mjesto </w:t>
      </w:r>
      <w:r w:rsidR="00E04B6B">
        <w:rPr>
          <w:b/>
          <w:lang w:val="hr-HR"/>
        </w:rPr>
        <w:t>domar</w:t>
      </w:r>
      <w:r>
        <w:rPr>
          <w:b/>
          <w:lang w:val="hr-HR"/>
        </w:rPr>
        <w:t xml:space="preserve"> su:</w:t>
      </w:r>
    </w:p>
    <w:p w:rsidR="00E04B6B" w:rsidRDefault="00E04B6B" w:rsidP="00E04B6B">
      <w:pPr>
        <w:tabs>
          <w:tab w:val="left" w:pos="720"/>
        </w:tabs>
        <w:rPr>
          <w:lang w:val="hr-HR"/>
        </w:rPr>
      </w:pPr>
      <w:r w:rsidRPr="00E04B6B">
        <w:rPr>
          <w:lang w:val="hr-HR"/>
        </w:rPr>
        <w:t xml:space="preserve">Potrebna zvanja: </w:t>
      </w:r>
      <w:r w:rsidR="002476A3">
        <w:rPr>
          <w:lang w:val="hr-HR"/>
        </w:rPr>
        <w:t xml:space="preserve"> SSS, </w:t>
      </w:r>
      <w:r w:rsidRPr="00E04B6B">
        <w:rPr>
          <w:lang w:val="hr-HR"/>
        </w:rPr>
        <w:t xml:space="preserve">završena </w:t>
      </w:r>
      <w:r w:rsidR="002476A3">
        <w:rPr>
          <w:lang w:val="hr-HR"/>
        </w:rPr>
        <w:t>s</w:t>
      </w:r>
      <w:r w:rsidRPr="00E04B6B">
        <w:rPr>
          <w:lang w:val="hr-HR"/>
        </w:rPr>
        <w:t>rednja škola tehničkog smjera, najmanje godinu dana</w:t>
      </w:r>
      <w:r w:rsidR="00577B28">
        <w:rPr>
          <w:lang w:val="hr-HR"/>
        </w:rPr>
        <w:t xml:space="preserve"> radnog iskustva, vozačka dozvol</w:t>
      </w:r>
      <w:r w:rsidRPr="00E04B6B">
        <w:rPr>
          <w:lang w:val="hr-HR"/>
        </w:rPr>
        <w:t>a B kategorije.</w:t>
      </w:r>
    </w:p>
    <w:p w:rsidR="00E04B6B" w:rsidRDefault="00E04B6B" w:rsidP="00E04B6B">
      <w:pPr>
        <w:tabs>
          <w:tab w:val="left" w:pos="720"/>
        </w:tabs>
        <w:rPr>
          <w:lang w:val="hr-HR"/>
        </w:rPr>
      </w:pPr>
      <w:r>
        <w:rPr>
          <w:lang w:val="hr-HR"/>
        </w:rPr>
        <w:t>Prednost pri zapošljavanju imaju kandidati sa položenim stručnim ispitom za ložača centralnog grijanja sukladno Pravilniku o poslovima upravljanja i rukovanja energetskim postrojenjima i uređajima (NN br 88/2014 i 20/2015).</w:t>
      </w:r>
    </w:p>
    <w:p w:rsidR="00E04B6B" w:rsidRDefault="00E04B6B" w:rsidP="00E04B6B">
      <w:pPr>
        <w:tabs>
          <w:tab w:val="left" w:pos="720"/>
        </w:tabs>
        <w:rPr>
          <w:lang w:val="hr-HR"/>
        </w:rPr>
      </w:pPr>
    </w:p>
    <w:p w:rsidR="00E04B6B" w:rsidRDefault="00E04B6B" w:rsidP="00E04B6B">
      <w:pPr>
        <w:tabs>
          <w:tab w:val="left" w:pos="720"/>
        </w:tabs>
        <w:rPr>
          <w:lang w:val="hr-HR"/>
        </w:rPr>
      </w:pPr>
      <w:r>
        <w:rPr>
          <w:lang w:val="hr-HR"/>
        </w:rPr>
        <w:t>Radni odnos u Dječjem vrtiću ne može zasnovati osoba koja ima zapreke iz članka 25. Zakona o predškolskom odgoju i obrazovanju (NN 10/97, 107/07 i 94/13).</w:t>
      </w:r>
    </w:p>
    <w:p w:rsidR="00034CC2" w:rsidRDefault="00E04B6B" w:rsidP="00E04B6B">
      <w:pPr>
        <w:tabs>
          <w:tab w:val="left" w:pos="720"/>
        </w:tabs>
        <w:jc w:val="both"/>
        <w:rPr>
          <w:lang w:val="hr-HR"/>
        </w:rPr>
      </w:pPr>
      <w:r w:rsidRPr="00E04B6B">
        <w:rPr>
          <w:lang w:val="hr-HR"/>
        </w:rPr>
        <w:t>N</w:t>
      </w:r>
      <w:r w:rsidR="00034CC2" w:rsidRPr="00E04B6B">
        <w:rPr>
          <w:lang w:val="hr-HR"/>
        </w:rPr>
        <w:t>a</w:t>
      </w:r>
      <w:r>
        <w:rPr>
          <w:lang w:val="hr-HR"/>
        </w:rPr>
        <w:t xml:space="preserve"> n</w:t>
      </w:r>
      <w:r w:rsidR="00034CC2">
        <w:rPr>
          <w:lang w:val="hr-HR"/>
        </w:rPr>
        <w:t xml:space="preserve">atječaj se pod ravnopravnim uvjetima </w:t>
      </w:r>
      <w:r>
        <w:rPr>
          <w:lang w:val="hr-HR"/>
        </w:rPr>
        <w:t>mogu prijaviti osobe  oba spola,</w:t>
      </w:r>
    </w:p>
    <w:p w:rsidR="00E04B6B" w:rsidRDefault="00E04B6B" w:rsidP="00E04B6B">
      <w:pPr>
        <w:tabs>
          <w:tab w:val="left" w:pos="720"/>
        </w:tabs>
        <w:jc w:val="both"/>
        <w:rPr>
          <w:color w:val="0070C0"/>
          <w:szCs w:val="24"/>
        </w:rPr>
      </w:pPr>
      <w:proofErr w:type="spellStart"/>
      <w:r>
        <w:rPr>
          <w:szCs w:val="24"/>
        </w:rPr>
        <w:t>Osoba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koja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poziva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na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pravo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prednosti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zapošljavanju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dužna</w:t>
      </w:r>
      <w:proofErr w:type="spellEnd"/>
      <w:r>
        <w:rPr>
          <w:szCs w:val="24"/>
        </w:rPr>
        <w:t xml:space="preserve"> je u </w:t>
      </w:r>
      <w:proofErr w:type="spellStart"/>
      <w:r>
        <w:rPr>
          <w:szCs w:val="24"/>
        </w:rPr>
        <w:t>prijavi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natječaj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pozvati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to </w:t>
      </w:r>
      <w:proofErr w:type="spellStart"/>
      <w:r>
        <w:rPr>
          <w:szCs w:val="24"/>
        </w:rPr>
        <w:t>pravo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priložiti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potrebne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dokaze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ostvarivanju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prava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prednosti</w:t>
      </w:r>
      <w:proofErr w:type="spellEnd"/>
      <w:r w:rsidRPr="00334D43">
        <w:rPr>
          <w:szCs w:val="24"/>
        </w:rPr>
        <w:t xml:space="preserve"> </w:t>
      </w:r>
      <w:hyperlink r:id="rId6" w:history="1">
        <w:r w:rsidRPr="00E04B6B">
          <w:rPr>
            <w:rStyle w:val="Hyperlink"/>
            <w:color w:val="0070C0"/>
            <w:szCs w:val="24"/>
          </w:rPr>
          <w:t>https://branitelji.gov.hr/dokumenti/10</w:t>
        </w:r>
      </w:hyperlink>
      <w:r w:rsidRPr="00E04B6B">
        <w:rPr>
          <w:color w:val="0070C0"/>
          <w:szCs w:val="24"/>
        </w:rPr>
        <w:t xml:space="preserve">)  </w:t>
      </w:r>
    </w:p>
    <w:p w:rsidR="00E04B6B" w:rsidRPr="00A11DD6" w:rsidRDefault="00A11DD6" w:rsidP="00E04B6B">
      <w:pPr>
        <w:tabs>
          <w:tab w:val="left" w:pos="720"/>
        </w:tabs>
        <w:jc w:val="both"/>
        <w:rPr>
          <w:b/>
          <w:lang w:val="hr-HR"/>
        </w:rPr>
      </w:pPr>
      <w:r w:rsidRPr="00A11DD6">
        <w:rPr>
          <w:b/>
          <w:lang w:val="hr-HR"/>
        </w:rPr>
        <w:t>Probni rad u trajanju od 180 dana.</w:t>
      </w:r>
      <w:r w:rsidR="00E04B6B" w:rsidRPr="00A11DD6">
        <w:rPr>
          <w:b/>
          <w:szCs w:val="24"/>
        </w:rPr>
        <w:t xml:space="preserve">       </w:t>
      </w:r>
    </w:p>
    <w:p w:rsidR="00034CC2" w:rsidRDefault="00034CC2" w:rsidP="00034CC2">
      <w:pPr>
        <w:rPr>
          <w:lang w:val="hr-HR"/>
        </w:rPr>
      </w:pPr>
      <w:r>
        <w:rPr>
          <w:b/>
          <w:lang w:val="hr-HR"/>
        </w:rPr>
        <w:t xml:space="preserve">Kandidati uz </w:t>
      </w:r>
      <w:r w:rsidR="00E04B6B">
        <w:rPr>
          <w:b/>
          <w:lang w:val="hr-HR"/>
        </w:rPr>
        <w:t>osobno potpisanu molbu na natječaj prilažu:</w:t>
      </w:r>
    </w:p>
    <w:p w:rsidR="00E04B6B" w:rsidRDefault="00E04B6B" w:rsidP="00E04B6B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D</w:t>
      </w:r>
      <w:r w:rsidR="00034CC2">
        <w:rPr>
          <w:lang w:val="hr-HR"/>
        </w:rPr>
        <w:t>o</w:t>
      </w:r>
      <w:r>
        <w:rPr>
          <w:lang w:val="hr-HR"/>
        </w:rPr>
        <w:t>kaz o stečenoj stručnoj spremi  (</w:t>
      </w:r>
      <w:r w:rsidR="00034CC2">
        <w:rPr>
          <w:lang w:val="hr-HR"/>
        </w:rPr>
        <w:t>preslika</w:t>
      </w:r>
      <w:r>
        <w:rPr>
          <w:lang w:val="hr-HR"/>
        </w:rPr>
        <w:t>)</w:t>
      </w:r>
    </w:p>
    <w:p w:rsidR="00E04B6B" w:rsidRPr="00E04B6B" w:rsidRDefault="00E04B6B" w:rsidP="00E04B6B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Uvjerenje o položenom stručnom ispitu za ložača centralnog grijanja</w:t>
      </w:r>
      <w:r w:rsidR="000A0192">
        <w:rPr>
          <w:lang w:val="hr-HR"/>
        </w:rPr>
        <w:t xml:space="preserve"> (preslika)</w:t>
      </w:r>
    </w:p>
    <w:p w:rsidR="00034CC2" w:rsidRDefault="00E04B6B" w:rsidP="00034CC2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Ž</w:t>
      </w:r>
      <w:r w:rsidR="00034CC2">
        <w:rPr>
          <w:lang w:val="hr-HR"/>
        </w:rPr>
        <w:t>ivotopis</w:t>
      </w:r>
    </w:p>
    <w:p w:rsidR="00034CC2" w:rsidRDefault="00E04B6B" w:rsidP="00034CC2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D</w:t>
      </w:r>
      <w:r w:rsidR="000A0192">
        <w:rPr>
          <w:lang w:val="hr-HR"/>
        </w:rPr>
        <w:t>omovnica (preslika)</w:t>
      </w:r>
    </w:p>
    <w:p w:rsidR="00034CC2" w:rsidRDefault="00E04B6B" w:rsidP="00034CC2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D</w:t>
      </w:r>
      <w:r w:rsidR="00034CC2">
        <w:rPr>
          <w:lang w:val="hr-HR"/>
        </w:rPr>
        <w:t>okaz o radnom stažu (elektronički zapis iz evidencije Hrvatskog zavoda za mirovinsko osiguranje)</w:t>
      </w:r>
    </w:p>
    <w:p w:rsidR="00034CC2" w:rsidRDefault="00E04B6B" w:rsidP="00E04B6B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Uvjerenje  </w:t>
      </w:r>
      <w:r w:rsidR="00034CC2" w:rsidRPr="00E04B6B">
        <w:rPr>
          <w:lang w:val="hr-HR"/>
        </w:rPr>
        <w:t xml:space="preserve">nadležnog suda da se protiv kandidata ne vodi kazneni postupak </w:t>
      </w:r>
    </w:p>
    <w:p w:rsidR="00E04B6B" w:rsidRDefault="00E04B6B" w:rsidP="00E04B6B">
      <w:pPr>
        <w:pStyle w:val="ListParagraph"/>
        <w:ind w:left="750"/>
        <w:rPr>
          <w:lang w:val="hr-HR"/>
        </w:rPr>
      </w:pPr>
      <w:r>
        <w:rPr>
          <w:lang w:val="hr-HR"/>
        </w:rPr>
        <w:t>(izvornik ne stariji od 6 mjeseci)</w:t>
      </w:r>
    </w:p>
    <w:p w:rsidR="00E04B6B" w:rsidRDefault="00E04B6B" w:rsidP="00E04B6B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 xml:space="preserve">Uvjerenje </w:t>
      </w:r>
      <w:r w:rsidR="00034CC2" w:rsidRPr="00E04B6B">
        <w:rPr>
          <w:lang w:val="hr-HR"/>
        </w:rPr>
        <w:t xml:space="preserve">nadležnog suda da se protiv kandidata ne vodi prekršajni postupak </w:t>
      </w:r>
    </w:p>
    <w:p w:rsidR="00E04B6B" w:rsidRDefault="00E04B6B" w:rsidP="00E04B6B">
      <w:pPr>
        <w:ind w:left="750"/>
        <w:rPr>
          <w:lang w:val="hr-HR"/>
        </w:rPr>
      </w:pPr>
      <w:r>
        <w:rPr>
          <w:lang w:val="hr-HR"/>
        </w:rPr>
        <w:t>(izvornik ne stariji od 6 mjeseci)</w:t>
      </w:r>
    </w:p>
    <w:p w:rsidR="00034CC2" w:rsidRPr="00334D43" w:rsidRDefault="00034CC2" w:rsidP="00E04B6B">
      <w:pPr>
        <w:rPr>
          <w:szCs w:val="24"/>
          <w:lang w:val="hr-HR"/>
        </w:rPr>
      </w:pPr>
      <w:r w:rsidRPr="00334D43">
        <w:rPr>
          <w:szCs w:val="24"/>
          <w:lang w:val="hr-HR"/>
        </w:rPr>
        <w:t>Nepotpune i nepravovremene prijave neće se razmatrati.</w:t>
      </w:r>
    </w:p>
    <w:p w:rsidR="000A0192" w:rsidRDefault="000A0192" w:rsidP="000A0192">
      <w:pPr>
        <w:rPr>
          <w:lang w:val="hr-HR"/>
        </w:rPr>
      </w:pPr>
      <w:r>
        <w:rPr>
          <w:lang w:val="hr-HR"/>
        </w:rPr>
        <w:t>Prije sklapanja ugovora o radu  izabrani izvršitelj/ica dužan je dostaviti originale ili ovjerene preslike traženih dokumenata.</w:t>
      </w:r>
    </w:p>
    <w:p w:rsidR="00E04B6B" w:rsidRPr="002476A3" w:rsidRDefault="00E04B6B" w:rsidP="00034CC2">
      <w:pPr>
        <w:pStyle w:val="Defaul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za podnošenje prijava je 8 dana od dana objavljivanja natječaja: </w:t>
      </w:r>
      <w:r w:rsidR="000A0192" w:rsidRPr="000A0192">
        <w:rPr>
          <w:rFonts w:ascii="Times New Roman" w:hAnsi="Times New Roman" w:cs="Times New Roman"/>
          <w:b/>
          <w:color w:val="auto"/>
          <w:sz w:val="24"/>
          <w:szCs w:val="24"/>
        </w:rPr>
        <w:t>6.4</w:t>
      </w:r>
      <w:r w:rsidRPr="000A0192">
        <w:rPr>
          <w:rFonts w:ascii="Times New Roman" w:hAnsi="Times New Roman" w:cs="Times New Roman"/>
          <w:b/>
          <w:color w:val="auto"/>
          <w:sz w:val="24"/>
          <w:szCs w:val="24"/>
        </w:rPr>
        <w:t>.202</w:t>
      </w:r>
      <w:r w:rsidR="00502ACA" w:rsidRPr="000A0192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Pr="000A0192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2476A3" w:rsidRPr="000A0192">
        <w:rPr>
          <w:rFonts w:ascii="Times New Roman" w:hAnsi="Times New Roman" w:cs="Times New Roman"/>
          <w:b/>
          <w:color w:val="auto"/>
          <w:sz w:val="24"/>
          <w:szCs w:val="24"/>
        </w:rPr>
        <w:t>–</w:t>
      </w:r>
      <w:r w:rsidRPr="000A019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A0192" w:rsidRPr="000A0192">
        <w:rPr>
          <w:rFonts w:ascii="Times New Roman" w:hAnsi="Times New Roman" w:cs="Times New Roman"/>
          <w:b/>
          <w:color w:val="auto"/>
          <w:sz w:val="24"/>
          <w:szCs w:val="24"/>
        </w:rPr>
        <w:t>14</w:t>
      </w:r>
      <w:r w:rsidR="002476A3" w:rsidRPr="000A0192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0A0192" w:rsidRPr="000A0192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2476A3" w:rsidRPr="000A0192">
        <w:rPr>
          <w:rFonts w:ascii="Times New Roman" w:hAnsi="Times New Roman" w:cs="Times New Roman"/>
          <w:b/>
          <w:color w:val="auto"/>
          <w:sz w:val="24"/>
          <w:szCs w:val="24"/>
        </w:rPr>
        <w:t>.202</w:t>
      </w:r>
      <w:r w:rsidR="00502ACA" w:rsidRPr="000A0192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2476A3" w:rsidRPr="000A0192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034CC2" w:rsidRPr="00334D43" w:rsidRDefault="00034CC2" w:rsidP="00034CC2">
      <w:pPr>
        <w:pStyle w:val="Default"/>
        <w:jc w:val="both"/>
        <w:rPr>
          <w:rFonts w:ascii="Times New Roman" w:hAnsi="Times New Roman" w:cs="Times New Roman"/>
          <w:sz w:val="24"/>
          <w:szCs w:val="24"/>
        </w:rPr>
      </w:pPr>
      <w:r w:rsidRPr="00334D43">
        <w:rPr>
          <w:rFonts w:ascii="Times New Roman" w:hAnsi="Times New Roman" w:cs="Times New Roman"/>
          <w:sz w:val="24"/>
          <w:szCs w:val="24"/>
        </w:rPr>
        <w:t>Dječji vrtić Grigor Vitez zadržava pravo poništenja natječaja, odnosno pravo ne odabrati niti jednog kandidata, bez obveze obrazlaganja svoje odluke i bez ikakve odgovornosti prema kandidatima.</w:t>
      </w:r>
    </w:p>
    <w:p w:rsidR="00034CC2" w:rsidRDefault="00034CC2" w:rsidP="00E04B6B">
      <w:pPr>
        <w:rPr>
          <w:lang w:val="hr-HR"/>
        </w:rPr>
      </w:pPr>
      <w:r>
        <w:rPr>
          <w:lang w:val="hr-HR"/>
        </w:rPr>
        <w:t>Prijava za natječaj</w:t>
      </w:r>
      <w:r w:rsidR="00E04B6B">
        <w:rPr>
          <w:lang w:val="hr-HR"/>
        </w:rPr>
        <w:t xml:space="preserve"> s obveznom dokumentacijom</w:t>
      </w:r>
      <w:r>
        <w:rPr>
          <w:lang w:val="hr-HR"/>
        </w:rPr>
        <w:t xml:space="preserve"> dostavlja se </w:t>
      </w:r>
      <w:r w:rsidRPr="000A0192">
        <w:rPr>
          <w:b/>
          <w:lang w:val="hr-HR"/>
        </w:rPr>
        <w:t>osobno ili poštom</w:t>
      </w:r>
      <w:r>
        <w:rPr>
          <w:lang w:val="hr-HR"/>
        </w:rPr>
        <w:t xml:space="preserve"> na adresu: Dječji vrtić Grigor Vitez,   Perkovčeva 88/1   10 430  Samobor</w:t>
      </w:r>
      <w:r w:rsidR="00E04B6B">
        <w:rPr>
          <w:lang w:val="hr-HR"/>
        </w:rPr>
        <w:t xml:space="preserve">, </w:t>
      </w:r>
      <w:r>
        <w:rPr>
          <w:lang w:val="hr-HR"/>
        </w:rPr>
        <w:t xml:space="preserve"> s naznakom „Za natječaj</w:t>
      </w:r>
      <w:r w:rsidR="00E04B6B">
        <w:rPr>
          <w:lang w:val="hr-HR"/>
        </w:rPr>
        <w:t xml:space="preserve"> - domar“</w:t>
      </w:r>
      <w:r>
        <w:rPr>
          <w:lang w:val="hr-HR"/>
        </w:rPr>
        <w:t>.</w:t>
      </w:r>
    </w:p>
    <w:p w:rsidR="008B3450" w:rsidRDefault="00E04B6B" w:rsidP="000A0192">
      <w:pPr>
        <w:jc w:val="center"/>
      </w:pPr>
      <w:proofErr w:type="spellStart"/>
      <w:r w:rsidRPr="00CA5851">
        <w:t>Odluka</w:t>
      </w:r>
      <w:proofErr w:type="spellEnd"/>
      <w:r w:rsidRPr="00CA5851">
        <w:t xml:space="preserve"> </w:t>
      </w:r>
      <w:proofErr w:type="spellStart"/>
      <w:r w:rsidRPr="00CA5851">
        <w:t>Upravnog</w:t>
      </w:r>
      <w:proofErr w:type="spellEnd"/>
      <w:r w:rsidRPr="00CA5851">
        <w:t xml:space="preserve"> </w:t>
      </w:r>
      <w:proofErr w:type="spellStart"/>
      <w:r w:rsidRPr="00CA5851">
        <w:t>vijeća</w:t>
      </w:r>
      <w:proofErr w:type="spellEnd"/>
      <w:r w:rsidRPr="00CA5851">
        <w:t xml:space="preserve"> o </w:t>
      </w:r>
      <w:proofErr w:type="spellStart"/>
      <w:r w:rsidRPr="00CA5851">
        <w:t>odabiru</w:t>
      </w:r>
      <w:proofErr w:type="spellEnd"/>
      <w:r w:rsidRPr="00CA5851">
        <w:t xml:space="preserve"> bit </w:t>
      </w:r>
      <w:proofErr w:type="spellStart"/>
      <w:proofErr w:type="gramStart"/>
      <w:r w:rsidRPr="00CA5851">
        <w:t>će</w:t>
      </w:r>
      <w:proofErr w:type="spellEnd"/>
      <w:proofErr w:type="gramEnd"/>
      <w:r w:rsidRPr="00CA5851">
        <w:t xml:space="preserve"> </w:t>
      </w:r>
      <w:proofErr w:type="spellStart"/>
      <w:r w:rsidR="00CA5851" w:rsidRPr="00CA5851">
        <w:t>objavljena</w:t>
      </w:r>
      <w:proofErr w:type="spellEnd"/>
      <w:r w:rsidR="00CA5851" w:rsidRPr="00CA5851">
        <w:t xml:space="preserve"> </w:t>
      </w:r>
      <w:proofErr w:type="spellStart"/>
      <w:r w:rsidR="00CA5851" w:rsidRPr="00CA5851">
        <w:t>na</w:t>
      </w:r>
      <w:proofErr w:type="spellEnd"/>
      <w:r w:rsidR="00CA5851" w:rsidRPr="00CA5851">
        <w:t xml:space="preserve"> </w:t>
      </w:r>
      <w:proofErr w:type="spellStart"/>
      <w:r w:rsidR="00CA5851" w:rsidRPr="00CA5851">
        <w:t>mrežnim</w:t>
      </w:r>
      <w:proofErr w:type="spellEnd"/>
      <w:r w:rsidR="00CA5851" w:rsidRPr="00CA5851">
        <w:t xml:space="preserve"> </w:t>
      </w:r>
      <w:proofErr w:type="spellStart"/>
      <w:r w:rsidR="00CA5851" w:rsidRPr="00CA5851">
        <w:t>stranicama</w:t>
      </w:r>
      <w:proofErr w:type="spellEnd"/>
      <w:r w:rsidR="00CA5851" w:rsidRPr="00CA5851">
        <w:t xml:space="preserve"> </w:t>
      </w:r>
      <w:proofErr w:type="spellStart"/>
      <w:r w:rsidR="00CA5851" w:rsidRPr="00CA5851">
        <w:t>Dječjeg</w:t>
      </w:r>
      <w:proofErr w:type="spellEnd"/>
      <w:r w:rsidR="00CA5851" w:rsidRPr="00CA5851">
        <w:t xml:space="preserve"> </w:t>
      </w:r>
      <w:proofErr w:type="spellStart"/>
      <w:r w:rsidR="00CA5851" w:rsidRPr="00CA5851">
        <w:t>vrtića</w:t>
      </w:r>
      <w:proofErr w:type="spellEnd"/>
      <w:r w:rsidR="00CA5851" w:rsidRPr="00CA5851">
        <w:t xml:space="preserve"> </w:t>
      </w:r>
      <w:proofErr w:type="spellStart"/>
      <w:r w:rsidR="00CA5851" w:rsidRPr="00CA5851">
        <w:t>Grigor</w:t>
      </w:r>
      <w:proofErr w:type="spellEnd"/>
      <w:r w:rsidR="00CA5851" w:rsidRPr="00CA5851">
        <w:t xml:space="preserve"> </w:t>
      </w:r>
      <w:proofErr w:type="spellStart"/>
      <w:r w:rsidR="00CA5851" w:rsidRPr="00CA5851">
        <w:t>Vitez</w:t>
      </w:r>
      <w:proofErr w:type="spellEnd"/>
      <w:r w:rsidR="00CA5851" w:rsidRPr="00CA5851">
        <w:t xml:space="preserve"> u </w:t>
      </w:r>
      <w:proofErr w:type="spellStart"/>
      <w:r w:rsidR="00CA5851" w:rsidRPr="00CA5851">
        <w:t>roku</w:t>
      </w:r>
      <w:proofErr w:type="spellEnd"/>
      <w:r w:rsidR="00CA5851" w:rsidRPr="00CA5851">
        <w:t xml:space="preserve"> 8 </w:t>
      </w:r>
      <w:proofErr w:type="spellStart"/>
      <w:r w:rsidR="00CA5851" w:rsidRPr="00CA5851">
        <w:t>dana</w:t>
      </w:r>
      <w:proofErr w:type="spellEnd"/>
      <w:r w:rsidR="00CA5851" w:rsidRPr="00CA5851">
        <w:t xml:space="preserve"> od </w:t>
      </w:r>
      <w:proofErr w:type="spellStart"/>
      <w:r w:rsidR="00CA5851" w:rsidRPr="00CA5851">
        <w:t>dana</w:t>
      </w:r>
      <w:proofErr w:type="spellEnd"/>
      <w:r w:rsidR="00CA5851" w:rsidRPr="00CA5851">
        <w:t xml:space="preserve"> </w:t>
      </w:r>
      <w:proofErr w:type="spellStart"/>
      <w:r w:rsidR="00CA5851" w:rsidRPr="00CA5851">
        <w:t>donošenja</w:t>
      </w:r>
      <w:proofErr w:type="spellEnd"/>
      <w:r w:rsidR="00CA5851" w:rsidRPr="00CA5851">
        <w:t xml:space="preserve"> </w:t>
      </w:r>
      <w:proofErr w:type="spellStart"/>
      <w:r w:rsidR="00CA5851" w:rsidRPr="00CA5851">
        <w:t>odluke</w:t>
      </w:r>
      <w:proofErr w:type="spellEnd"/>
      <w:r w:rsidR="00CA5851" w:rsidRPr="00CA5851">
        <w:t>.</w:t>
      </w:r>
      <w:bookmarkStart w:id="0" w:name="_GoBack"/>
      <w:bookmarkEnd w:id="0"/>
    </w:p>
    <w:sectPr w:rsidR="008B3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70077"/>
    <w:multiLevelType w:val="hybridMultilevel"/>
    <w:tmpl w:val="5D9A75EA"/>
    <w:lvl w:ilvl="0" w:tplc="3B70BE12">
      <w:start w:val="1"/>
      <w:numFmt w:val="lowerLetter"/>
      <w:lvlText w:val="%1)"/>
      <w:lvlJc w:val="left"/>
      <w:pPr>
        <w:ind w:left="1110" w:hanging="360"/>
      </w:pPr>
    </w:lvl>
    <w:lvl w:ilvl="1" w:tplc="041A0019">
      <w:start w:val="1"/>
      <w:numFmt w:val="lowerLetter"/>
      <w:lvlText w:val="%2."/>
      <w:lvlJc w:val="left"/>
      <w:pPr>
        <w:ind w:left="1830" w:hanging="360"/>
      </w:pPr>
    </w:lvl>
    <w:lvl w:ilvl="2" w:tplc="041A001B">
      <w:start w:val="1"/>
      <w:numFmt w:val="lowerRoman"/>
      <w:lvlText w:val="%3."/>
      <w:lvlJc w:val="right"/>
      <w:pPr>
        <w:ind w:left="2550" w:hanging="180"/>
      </w:pPr>
    </w:lvl>
    <w:lvl w:ilvl="3" w:tplc="041A000F">
      <w:start w:val="1"/>
      <w:numFmt w:val="decimal"/>
      <w:lvlText w:val="%4."/>
      <w:lvlJc w:val="left"/>
      <w:pPr>
        <w:ind w:left="3270" w:hanging="360"/>
      </w:pPr>
    </w:lvl>
    <w:lvl w:ilvl="4" w:tplc="041A0019">
      <w:start w:val="1"/>
      <w:numFmt w:val="lowerLetter"/>
      <w:lvlText w:val="%5."/>
      <w:lvlJc w:val="left"/>
      <w:pPr>
        <w:ind w:left="3990" w:hanging="360"/>
      </w:pPr>
    </w:lvl>
    <w:lvl w:ilvl="5" w:tplc="041A001B">
      <w:start w:val="1"/>
      <w:numFmt w:val="lowerRoman"/>
      <w:lvlText w:val="%6."/>
      <w:lvlJc w:val="right"/>
      <w:pPr>
        <w:ind w:left="4710" w:hanging="180"/>
      </w:pPr>
    </w:lvl>
    <w:lvl w:ilvl="6" w:tplc="041A000F">
      <w:start w:val="1"/>
      <w:numFmt w:val="decimal"/>
      <w:lvlText w:val="%7."/>
      <w:lvlJc w:val="left"/>
      <w:pPr>
        <w:ind w:left="5430" w:hanging="360"/>
      </w:pPr>
    </w:lvl>
    <w:lvl w:ilvl="7" w:tplc="041A0019">
      <w:start w:val="1"/>
      <w:numFmt w:val="lowerLetter"/>
      <w:lvlText w:val="%8."/>
      <w:lvlJc w:val="left"/>
      <w:pPr>
        <w:ind w:left="6150" w:hanging="360"/>
      </w:pPr>
    </w:lvl>
    <w:lvl w:ilvl="8" w:tplc="041A001B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804513E"/>
    <w:multiLevelType w:val="hybridMultilevel"/>
    <w:tmpl w:val="B5061D64"/>
    <w:lvl w:ilvl="0" w:tplc="64A4626E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DD8E52E4">
      <w:start w:val="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1B79AF"/>
    <w:multiLevelType w:val="hybridMultilevel"/>
    <w:tmpl w:val="920E9276"/>
    <w:lvl w:ilvl="0" w:tplc="C87856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70B24F5"/>
    <w:multiLevelType w:val="hybridMultilevel"/>
    <w:tmpl w:val="1F44EC2C"/>
    <w:lvl w:ilvl="0" w:tplc="363648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C2"/>
    <w:rsid w:val="00034CC2"/>
    <w:rsid w:val="000A0192"/>
    <w:rsid w:val="002476A3"/>
    <w:rsid w:val="00502ACA"/>
    <w:rsid w:val="00577B28"/>
    <w:rsid w:val="005E3BC1"/>
    <w:rsid w:val="006B4F62"/>
    <w:rsid w:val="008B3450"/>
    <w:rsid w:val="009A39A1"/>
    <w:rsid w:val="00A11DD6"/>
    <w:rsid w:val="00A93E69"/>
    <w:rsid w:val="00C06BDD"/>
    <w:rsid w:val="00C24811"/>
    <w:rsid w:val="00C4029D"/>
    <w:rsid w:val="00CA5851"/>
    <w:rsid w:val="00E0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C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CC2"/>
    <w:pPr>
      <w:ind w:left="720"/>
      <w:contextualSpacing/>
      <w:textAlignment w:val="auto"/>
    </w:pPr>
  </w:style>
  <w:style w:type="character" w:styleId="Hyperlink">
    <w:name w:val="Hyperlink"/>
    <w:rsid w:val="00034CC2"/>
    <w:rPr>
      <w:u w:val="single"/>
    </w:rPr>
  </w:style>
  <w:style w:type="paragraph" w:customStyle="1" w:styleId="Default">
    <w:name w:val="Default"/>
    <w:rsid w:val="00034CC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C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CC2"/>
    <w:pPr>
      <w:ind w:left="720"/>
      <w:contextualSpacing/>
      <w:textAlignment w:val="auto"/>
    </w:pPr>
  </w:style>
  <w:style w:type="character" w:styleId="Hyperlink">
    <w:name w:val="Hyperlink"/>
    <w:rsid w:val="00034CC2"/>
    <w:rPr>
      <w:u w:val="single"/>
    </w:rPr>
  </w:style>
  <w:style w:type="paragraph" w:customStyle="1" w:styleId="Default">
    <w:name w:val="Default"/>
    <w:rsid w:val="00034CC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dokumenti/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15</cp:revision>
  <cp:lastPrinted>2022-04-05T08:28:00Z</cp:lastPrinted>
  <dcterms:created xsi:type="dcterms:W3CDTF">2021-01-26T06:00:00Z</dcterms:created>
  <dcterms:modified xsi:type="dcterms:W3CDTF">2022-04-05T08:51:00Z</dcterms:modified>
</cp:coreProperties>
</file>