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1E55F4" w:rsidP="006C5E53">
      <w:pPr>
        <w:rPr>
          <w:lang w:val="hr-HR"/>
        </w:rPr>
      </w:pPr>
      <w:r>
        <w:rPr>
          <w:lang w:val="hr-HR"/>
        </w:rPr>
        <w:t>Klasa:112-07//21</w:t>
      </w:r>
      <w:r w:rsidR="00DC6A8F">
        <w:rPr>
          <w:lang w:val="hr-HR"/>
        </w:rPr>
        <w:t>-01/</w:t>
      </w:r>
      <w:r w:rsidR="00785D1E">
        <w:rPr>
          <w:lang w:val="hr-HR"/>
        </w:rPr>
        <w:t>10</w:t>
      </w:r>
      <w:bookmarkStart w:id="0" w:name="_GoBack"/>
      <w:bookmarkEnd w:id="0"/>
    </w:p>
    <w:p w:rsidR="006C5E53" w:rsidRPr="00AF0FE0" w:rsidRDefault="001E55F4" w:rsidP="006C5E53">
      <w:pPr>
        <w:rPr>
          <w:lang w:val="hr-HR"/>
        </w:rPr>
      </w:pPr>
      <w:r>
        <w:rPr>
          <w:lang w:val="hr-HR"/>
        </w:rPr>
        <w:t>URBROJ: 238/27/71/02-21</w:t>
      </w:r>
      <w:r w:rsidR="006C5E53"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>Samobor,</w:t>
      </w:r>
      <w:r w:rsidR="00785D1E">
        <w:rPr>
          <w:lang w:val="hr-HR"/>
        </w:rPr>
        <w:t xml:space="preserve"> 30</w:t>
      </w:r>
      <w:r w:rsidR="001E55F4">
        <w:rPr>
          <w:lang w:val="hr-HR"/>
        </w:rPr>
        <w:t>.</w:t>
      </w:r>
      <w:r w:rsidR="00785D1E">
        <w:rPr>
          <w:lang w:val="hr-HR"/>
        </w:rPr>
        <w:t>9</w:t>
      </w:r>
      <w:r w:rsidR="001E55F4">
        <w:rPr>
          <w:lang w:val="hr-HR"/>
        </w:rPr>
        <w:t>.2021.</w:t>
      </w:r>
      <w:r w:rsidR="006C5E53" w:rsidRPr="00AF0FE0">
        <w:rPr>
          <w:lang w:val="hr-HR"/>
        </w:rPr>
        <w:t>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94/13),  Upravno vijeće Dječjeg vrtića Grigor Vitez raspisuje natječaj za </w:t>
      </w:r>
      <w:r w:rsidR="003D4306">
        <w:rPr>
          <w:lang w:val="hr-HR"/>
        </w:rPr>
        <w:t>prijem u radni odnos</w:t>
      </w:r>
      <w:r>
        <w:rPr>
          <w:lang w:val="hr-HR"/>
        </w:rPr>
        <w:t>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431FA8">
        <w:rPr>
          <w:lang w:val="hr-HR"/>
        </w:rPr>
        <w:t>jedan</w:t>
      </w:r>
      <w:r w:rsidR="003D4306">
        <w:rPr>
          <w:lang w:val="hr-HR"/>
        </w:rPr>
        <w:t xml:space="preserve">  (</w:t>
      </w:r>
      <w:r w:rsidR="00431FA8">
        <w:rPr>
          <w:lang w:val="hr-HR"/>
        </w:rPr>
        <w:t>1</w:t>
      </w:r>
      <w:r w:rsidR="006C5E53">
        <w:rPr>
          <w:lang w:val="hr-HR"/>
        </w:rPr>
        <w:t>) izvršitelj</w:t>
      </w:r>
      <w:r w:rsidR="00431FA8">
        <w:rPr>
          <w:lang w:val="hr-HR"/>
        </w:rPr>
        <w:t>/ica</w:t>
      </w:r>
      <w:r w:rsidR="006C5E53">
        <w:rPr>
          <w:lang w:val="hr-HR"/>
        </w:rPr>
        <w:t xml:space="preserve"> na određeno, puno radno vrijeme</w:t>
      </w:r>
      <w:r w:rsidR="00785D1E">
        <w:rPr>
          <w:lang w:val="hr-HR"/>
        </w:rPr>
        <w:t>, do povratka radnice sa  duljeg bolobanja</w:t>
      </w:r>
    </w:p>
    <w:p w:rsidR="000C7D7C" w:rsidRDefault="000C7D7C" w:rsidP="006C5E53">
      <w:pPr>
        <w:tabs>
          <w:tab w:val="left" w:pos="720"/>
        </w:tabs>
        <w:ind w:left="720"/>
        <w:rPr>
          <w:lang w:val="hr-HR"/>
        </w:rPr>
      </w:pP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DC6A8F" w:rsidRDefault="006C5E53" w:rsidP="006C5E53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 w:rsidR="00DC6A8F">
        <w:rPr>
          <w:b/>
          <w:lang w:val="hr-HR"/>
        </w:rPr>
        <w:t>su dužni priložiti sljedeće isprave: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6C5E53" w:rsidRPr="00DC6A8F" w:rsidRDefault="000C7D7C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o položen</w:t>
      </w:r>
      <w:r w:rsidR="006C5E53" w:rsidRPr="00DC6A8F">
        <w:rPr>
          <w:lang w:val="hr-HR"/>
        </w:rPr>
        <w:t>om stručnom ispitu,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kraći životopis</w:t>
      </w:r>
      <w:r w:rsidR="003D4306">
        <w:rPr>
          <w:lang w:val="hr-HR"/>
        </w:rPr>
        <w:t xml:space="preserve"> </w:t>
      </w:r>
    </w:p>
    <w:p w:rsidR="006C5E53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hyperlink r:id="rId6" w:history="1">
        <w:r w:rsidRPr="00195AF1">
          <w:rPr>
            <w:rStyle w:val="Hyperlink"/>
            <w:rFonts w:asciiTheme="majorHAnsi" w:hAnsiTheme="majorHAnsi" w:cstheme="majorHAnsi"/>
          </w:rPr>
          <w:t>https://branitelji.gov.hr/dokumenti/10</w:t>
        </w:r>
      </w:hyperlink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AC46D8">
        <w:rPr>
          <w:lang w:val="hr-HR"/>
        </w:rPr>
        <w:t>-odgojitelj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431FA8" w:rsidRDefault="00431FA8" w:rsidP="00431FA8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6C5E53" w:rsidRDefault="006C5E53" w:rsidP="006C5E53">
      <w:pPr>
        <w:ind w:left="720"/>
        <w:rPr>
          <w:lang w:val="hr-HR"/>
        </w:rPr>
      </w:pPr>
    </w:p>
    <w:p w:rsidR="002E5016" w:rsidRPr="003D4306" w:rsidRDefault="006C5E53" w:rsidP="00AD3D3B">
      <w:pPr>
        <w:jc w:val="center"/>
        <w:rPr>
          <w:color w:val="FF0000"/>
        </w:rPr>
      </w:pPr>
      <w:r>
        <w:lastRenderedPageBreak/>
        <w:t xml:space="preserve">Natječaj objavljen na mrežnim stranicama i oglasnim pločama Hrvatskog zavoda za zapošljavanje i Dječjeg vrtića Grigor Vitez, dana  </w:t>
      </w:r>
      <w:r w:rsidR="00AC46D8" w:rsidRPr="00AC46D8">
        <w:t>1</w:t>
      </w:r>
      <w:r w:rsidR="00DC6A8F" w:rsidRPr="00AC46D8">
        <w:t>.</w:t>
      </w:r>
      <w:r w:rsidR="00785D1E">
        <w:t>10</w:t>
      </w:r>
      <w:r w:rsidR="0015214D" w:rsidRPr="003D4306">
        <w:rPr>
          <w:color w:val="FF0000"/>
        </w:rPr>
        <w:t>.</w:t>
      </w:r>
      <w:r w:rsidR="001E55F4" w:rsidRPr="001E55F4">
        <w:t>2021</w:t>
      </w:r>
      <w:r w:rsidR="001E55F4">
        <w:t>.</w:t>
      </w:r>
      <w:r w:rsidR="0015214D" w:rsidRPr="003D4306">
        <w:rPr>
          <w:color w:val="FF0000"/>
        </w:rPr>
        <w:t xml:space="preserve"> </w:t>
      </w:r>
      <w:r w:rsidR="0015214D" w:rsidRPr="004857F2">
        <w:t>-</w:t>
      </w:r>
      <w:r w:rsidR="00785D1E">
        <w:t>8</w:t>
      </w:r>
      <w:r w:rsidR="004857F2" w:rsidRPr="004857F2">
        <w:t>.</w:t>
      </w:r>
      <w:r w:rsidR="00785D1E">
        <w:t>10</w:t>
      </w:r>
      <w:r w:rsidR="004857F2" w:rsidRPr="004857F2">
        <w:t>.</w:t>
      </w:r>
      <w:r w:rsidR="0015214D" w:rsidRPr="001E55F4">
        <w:t>20</w:t>
      </w:r>
      <w:r w:rsidR="001E55F4" w:rsidRPr="001E55F4">
        <w:t>2</w:t>
      </w:r>
      <w:r w:rsidR="0015214D" w:rsidRPr="001E55F4">
        <w:t>1</w:t>
      </w:r>
      <w:r w:rsidR="0015214D" w:rsidRPr="003D4306">
        <w:rPr>
          <w:color w:val="FF0000"/>
        </w:rPr>
        <w:t>.</w:t>
      </w:r>
    </w:p>
    <w:sectPr w:rsidR="002E5016" w:rsidRPr="003D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50C28"/>
    <w:rsid w:val="000C7D7C"/>
    <w:rsid w:val="0015214D"/>
    <w:rsid w:val="001E55F4"/>
    <w:rsid w:val="002E5016"/>
    <w:rsid w:val="003D4306"/>
    <w:rsid w:val="00431FA8"/>
    <w:rsid w:val="004857F2"/>
    <w:rsid w:val="006115F9"/>
    <w:rsid w:val="00693819"/>
    <w:rsid w:val="006C5E53"/>
    <w:rsid w:val="00785D1E"/>
    <w:rsid w:val="00A075D3"/>
    <w:rsid w:val="00AC46D8"/>
    <w:rsid w:val="00AD3D3B"/>
    <w:rsid w:val="00AF0FE0"/>
    <w:rsid w:val="00DC6A8F"/>
    <w:rsid w:val="00E13055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2021-09-13T05:38:00Z</cp:lastPrinted>
  <dcterms:created xsi:type="dcterms:W3CDTF">2021-07-13T05:28:00Z</dcterms:created>
  <dcterms:modified xsi:type="dcterms:W3CDTF">2021-09-29T12:00:00Z</dcterms:modified>
</cp:coreProperties>
</file>