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7B" w:rsidRDefault="00EA707B" w:rsidP="00EA707B">
      <w:pPr>
        <w:pStyle w:val="Heading1"/>
      </w:pPr>
      <w:r>
        <w:t>Z A K LJ U Č C I</w:t>
      </w:r>
    </w:p>
    <w:p w:rsidR="00EA707B" w:rsidRPr="00EA707B" w:rsidRDefault="00EA707B" w:rsidP="00EA707B">
      <w:pPr>
        <w:rPr>
          <w:lang w:val="en-GB" w:eastAsia="hr-HR"/>
        </w:rPr>
      </w:pPr>
    </w:p>
    <w:p w:rsidR="00EA707B" w:rsidRDefault="00EA707B" w:rsidP="00EA707B">
      <w:pPr>
        <w:jc w:val="center"/>
      </w:pPr>
      <w:r>
        <w:t>sa 36. (elektronska sjednica) po redu sjednice Upravnog vijeća Dječjeg vrtića  Grigor Vitez  Samobor održane 22.7.</w:t>
      </w:r>
      <w:r>
        <w:t>2</w:t>
      </w:r>
      <w:r>
        <w:t>020. godine u prostorijama centralnog vrtića u Perkovčevoj 88/1.</w:t>
      </w:r>
    </w:p>
    <w:p w:rsidR="00EA707B" w:rsidRDefault="00EA707B" w:rsidP="00EA707B">
      <w:pPr>
        <w:spacing w:line="240" w:lineRule="auto"/>
        <w:jc w:val="both"/>
      </w:pPr>
      <w:r>
        <w:t>Dnevni red:</w:t>
      </w:r>
    </w:p>
    <w:p w:rsidR="00EA707B" w:rsidRPr="00374CF6" w:rsidRDefault="00EA707B" w:rsidP="00EA707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6E3ABC">
        <w:rPr>
          <w:sz w:val="24"/>
          <w:szCs w:val="24"/>
        </w:rPr>
        <w:t xml:space="preserve">Donošenje  </w:t>
      </w:r>
      <w:r>
        <w:rPr>
          <w:sz w:val="24"/>
          <w:szCs w:val="24"/>
        </w:rPr>
        <w:t>II. Izmjena i dopuna Financijskog plana za 2020.  i projekcije  za 2021. i 2022. godinu ( II. Rebalans)</w:t>
      </w:r>
      <w:r w:rsidRPr="006E3ABC">
        <w:rPr>
          <w:sz w:val="24"/>
          <w:szCs w:val="24"/>
        </w:rPr>
        <w:t xml:space="preserve"> </w:t>
      </w:r>
    </w:p>
    <w:p w:rsidR="00EA707B" w:rsidRPr="00A97354" w:rsidRDefault="00EA707B" w:rsidP="00EA707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Donošenje odluke o raspisivanju natječaja (temeljem Mjera aktivne politike zapošljavanja iz nadležnosti Hrvatskog zavoda za zapošljavanje) za</w:t>
      </w:r>
    </w:p>
    <w:p w:rsidR="00EA707B" w:rsidRPr="00A97354" w:rsidRDefault="00EA707B" w:rsidP="00EA707B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Psiholog pripravnik – 1 izvršitelj (na godinu dana)</w:t>
      </w:r>
    </w:p>
    <w:p w:rsidR="00EA707B" w:rsidRPr="00EA707B" w:rsidRDefault="00EA707B" w:rsidP="00EA707B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Odgojitelj pripravnik – 1 izvršitelj ( na godinu dana)</w:t>
      </w:r>
    </w:p>
    <w:p w:rsidR="00EA707B" w:rsidRPr="00EA707B" w:rsidRDefault="00EA707B" w:rsidP="00EA707B">
      <w:pPr>
        <w:spacing w:line="240" w:lineRule="auto"/>
        <w:rPr>
          <w:b/>
          <w:sz w:val="24"/>
          <w:szCs w:val="24"/>
        </w:rPr>
      </w:pPr>
    </w:p>
    <w:p w:rsidR="00EA707B" w:rsidRPr="006F7076" w:rsidRDefault="00EA707B" w:rsidP="00EA7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F7076">
        <w:rPr>
          <w:b/>
          <w:sz w:val="24"/>
          <w:szCs w:val="24"/>
        </w:rPr>
        <w:t>Točka 1.</w:t>
      </w:r>
    </w:p>
    <w:p w:rsidR="00EA707B" w:rsidRPr="006F7076" w:rsidRDefault="00EA707B" w:rsidP="00EA7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F7076">
        <w:rPr>
          <w:b/>
          <w:sz w:val="24"/>
          <w:szCs w:val="24"/>
        </w:rPr>
        <w:t>Z a k lj u č a k</w:t>
      </w:r>
    </w:p>
    <w:p w:rsidR="00EA707B" w:rsidRPr="00EA707B" w:rsidRDefault="00EA707B" w:rsidP="00EA7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EA707B">
        <w:rPr>
          <w:b/>
          <w:sz w:val="24"/>
          <w:szCs w:val="24"/>
        </w:rPr>
        <w:t>Donose se II. izmjene i dopune Financijskog plana Dječjeg vrtića Grigor Vitez za 2020. godinu.</w:t>
      </w:r>
    </w:p>
    <w:p w:rsidR="00EA707B" w:rsidRDefault="00EA707B" w:rsidP="00EA707B">
      <w:pPr>
        <w:spacing w:after="0"/>
        <w:jc w:val="center"/>
        <w:rPr>
          <w:b/>
          <w:sz w:val="24"/>
          <w:szCs w:val="24"/>
        </w:rPr>
      </w:pPr>
    </w:p>
    <w:p w:rsidR="00EA707B" w:rsidRDefault="00EA707B" w:rsidP="00EA707B">
      <w:pPr>
        <w:spacing w:after="0"/>
        <w:jc w:val="center"/>
        <w:rPr>
          <w:b/>
          <w:sz w:val="24"/>
          <w:szCs w:val="24"/>
        </w:rPr>
      </w:pPr>
      <w:r w:rsidRPr="00111014">
        <w:rPr>
          <w:b/>
          <w:sz w:val="24"/>
          <w:szCs w:val="24"/>
        </w:rPr>
        <w:t>Točka 2.</w:t>
      </w:r>
    </w:p>
    <w:p w:rsidR="00EA707B" w:rsidRPr="006F7076" w:rsidRDefault="00EA707B" w:rsidP="00EA7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6F7076">
        <w:rPr>
          <w:b/>
          <w:sz w:val="24"/>
          <w:szCs w:val="24"/>
        </w:rPr>
        <w:t>Z a k lj u č a k</w:t>
      </w:r>
    </w:p>
    <w:p w:rsidR="00EA707B" w:rsidRDefault="00EA707B" w:rsidP="00EA707B">
      <w:pPr>
        <w:rPr>
          <w:b/>
          <w:sz w:val="24"/>
          <w:szCs w:val="24"/>
        </w:rPr>
      </w:pPr>
      <w:r w:rsidRPr="00EA707B">
        <w:rPr>
          <w:b/>
          <w:sz w:val="24"/>
          <w:szCs w:val="24"/>
        </w:rPr>
        <w:t>Raspisuje se natječaj na psihologa-pripravnika (1 izvršitelj) i odgojitelja-pripravnia (1 izvršitelj) temeljem Mjera aktivne politike zapošljavanja iz nadležnosti Hrvatskog zavoda za zapošljavanje, uz 100% sufinanciranje plaće  i troškova prijevoza pripravnika.</w:t>
      </w:r>
    </w:p>
    <w:p w:rsidR="00EA707B" w:rsidRDefault="00EA707B" w:rsidP="00EA707B">
      <w:pPr>
        <w:rPr>
          <w:b/>
          <w:sz w:val="24"/>
          <w:szCs w:val="24"/>
        </w:rPr>
      </w:pPr>
    </w:p>
    <w:p w:rsidR="00EA707B" w:rsidRPr="00EA707B" w:rsidRDefault="00EA707B" w:rsidP="00EA707B">
      <w:pPr>
        <w:rPr>
          <w:b/>
          <w:sz w:val="24"/>
          <w:szCs w:val="24"/>
        </w:rPr>
      </w:pPr>
    </w:p>
    <w:p w:rsidR="00EA707B" w:rsidRPr="00A97354" w:rsidRDefault="00EA707B" w:rsidP="00EA707B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bookmarkStart w:id="0" w:name="_GoBack"/>
      <w:bookmarkEnd w:id="0"/>
      <w:r w:rsidRPr="00A97354">
        <w:rPr>
          <w:sz w:val="24"/>
          <w:szCs w:val="24"/>
        </w:rPr>
        <w:t xml:space="preserve">  Predsjednica Upravnog vijeća</w:t>
      </w:r>
    </w:p>
    <w:p w:rsidR="00EA707B" w:rsidRDefault="00EA707B" w:rsidP="00EA707B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Mateja Sučić</w:t>
      </w:r>
    </w:p>
    <w:p w:rsidR="00C2767A" w:rsidRDefault="00C2767A"/>
    <w:sectPr w:rsidR="00C2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F92"/>
    <w:multiLevelType w:val="hybridMultilevel"/>
    <w:tmpl w:val="BE962122"/>
    <w:lvl w:ilvl="0" w:tplc="67D25E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3B5873"/>
    <w:multiLevelType w:val="hybridMultilevel"/>
    <w:tmpl w:val="E7CE4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7B"/>
    <w:rsid w:val="00C2767A"/>
    <w:rsid w:val="00E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7B"/>
  </w:style>
  <w:style w:type="paragraph" w:styleId="Heading1">
    <w:name w:val="heading 1"/>
    <w:basedOn w:val="Normal"/>
    <w:next w:val="Normal"/>
    <w:link w:val="Heading1Char"/>
    <w:qFormat/>
    <w:rsid w:val="00EA707B"/>
    <w:pPr>
      <w:keepNext/>
      <w:tabs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07B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EA7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7B"/>
  </w:style>
  <w:style w:type="paragraph" w:styleId="Heading1">
    <w:name w:val="heading 1"/>
    <w:basedOn w:val="Normal"/>
    <w:next w:val="Normal"/>
    <w:link w:val="Heading1Char"/>
    <w:qFormat/>
    <w:rsid w:val="00EA707B"/>
    <w:pPr>
      <w:keepNext/>
      <w:tabs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07B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EA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2020-09-02T09:29:00Z</dcterms:created>
  <dcterms:modified xsi:type="dcterms:W3CDTF">2020-09-02T09:31:00Z</dcterms:modified>
</cp:coreProperties>
</file>