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E6" w:rsidRDefault="00B62FE6" w:rsidP="00B62FE6">
      <w:pPr>
        <w:pStyle w:val="Heading1"/>
      </w:pPr>
      <w:bookmarkStart w:id="0" w:name="_GoBack"/>
      <w:bookmarkEnd w:id="0"/>
      <w:r>
        <w:t>Z A K LJ U Č C I</w:t>
      </w:r>
    </w:p>
    <w:p w:rsidR="00B62FE6" w:rsidRDefault="00B62FE6" w:rsidP="00B62FE6">
      <w:pPr>
        <w:jc w:val="center"/>
      </w:pPr>
    </w:p>
    <w:p w:rsidR="00B62FE6" w:rsidRDefault="00B62FE6" w:rsidP="00B62FE6">
      <w:pPr>
        <w:jc w:val="both"/>
      </w:pPr>
      <w:r>
        <w:tab/>
        <w:t>sa 3. po redu sjednice Upravnog vijeća Dječjeg vrtića  Grigor Vitez  Samobor održane 31.08.2017. godine u prostorijama centralnog vrtića Perkovčeva 88/1.</w:t>
      </w:r>
    </w:p>
    <w:p w:rsidR="00B62FE6" w:rsidRDefault="00B62FE6" w:rsidP="00B62FE6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B62FE6" w:rsidRDefault="00B62FE6" w:rsidP="00B62FE6">
      <w:pPr>
        <w:jc w:val="both"/>
        <w:rPr>
          <w:lang w:val="de-DE"/>
        </w:rPr>
      </w:pPr>
    </w:p>
    <w:p w:rsidR="00B62FE6" w:rsidRDefault="00B62FE6" w:rsidP="00B62FE6">
      <w:pPr>
        <w:jc w:val="both"/>
        <w:rPr>
          <w:lang w:val="de-DE"/>
        </w:rPr>
      </w:pPr>
      <w:r>
        <w:rPr>
          <w:lang w:val="de-DE"/>
        </w:rPr>
        <w:tab/>
        <w:t>Nazočni:</w:t>
      </w:r>
      <w:r>
        <w:t xml:space="preserve"> Mateja Velić, predsjednica,</w:t>
      </w:r>
      <w:r w:rsidRPr="00625A68">
        <w:rPr>
          <w:lang w:val="de-DE"/>
        </w:rPr>
        <w:t xml:space="preserve"> </w:t>
      </w:r>
      <w:r>
        <w:rPr>
          <w:lang w:val="de-DE"/>
        </w:rPr>
        <w:t>predstavnik Osnivača</w:t>
      </w:r>
    </w:p>
    <w:p w:rsidR="00B62FE6" w:rsidRDefault="00B62FE6" w:rsidP="00B62FE6">
      <w:pPr>
        <w:jc w:val="both"/>
      </w:pPr>
      <w:r>
        <w:rPr>
          <w:lang w:val="de-DE"/>
        </w:rPr>
        <w:t xml:space="preserve">                         Ivana Prišlin Runtas, član, predstavnik Osnivača</w:t>
      </w:r>
    </w:p>
    <w:p w:rsidR="00B62FE6" w:rsidRDefault="00B62FE6" w:rsidP="00B62FE6">
      <w:pPr>
        <w:jc w:val="both"/>
        <w:rPr>
          <w:lang w:val="de-DE"/>
        </w:rPr>
      </w:pPr>
      <w:r>
        <w:t xml:space="preserve">                         Davorka Kuhar, član, </w:t>
      </w:r>
      <w:r>
        <w:rPr>
          <w:lang w:val="de-DE"/>
        </w:rPr>
        <w:t>predstavnik Osnivača</w:t>
      </w:r>
    </w:p>
    <w:p w:rsidR="00B62FE6" w:rsidRDefault="00B62FE6" w:rsidP="00B62FE6">
      <w:pPr>
        <w:jc w:val="both"/>
      </w:pPr>
      <w:r>
        <w:t xml:space="preserve">                         Ksenija Štibohar, član, predstavnik </w:t>
      </w:r>
      <w:r>
        <w:rPr>
          <w:lang w:val="de-DE"/>
        </w:rPr>
        <w:t>Odgojiteljskog vijeća</w:t>
      </w:r>
    </w:p>
    <w:p w:rsidR="00B62FE6" w:rsidRDefault="00B62FE6" w:rsidP="00B62FE6">
      <w:pPr>
        <w:jc w:val="both"/>
      </w:pPr>
      <w:r>
        <w:t xml:space="preserve">                         Melanie Snelec,  član, predstavnik roditelja</w:t>
      </w:r>
    </w:p>
    <w:p w:rsidR="00B62FE6" w:rsidRDefault="00B62FE6" w:rsidP="00B62FE6">
      <w:pPr>
        <w:jc w:val="both"/>
      </w:pPr>
      <w:r>
        <w:t xml:space="preserve">                         Sandra Ivanuš, vršiteljica dužnosti ravnatelja</w:t>
      </w:r>
    </w:p>
    <w:p w:rsidR="00B62FE6" w:rsidRDefault="00B62FE6" w:rsidP="00B62FE6">
      <w:pPr>
        <w:jc w:val="both"/>
      </w:pPr>
      <w:r>
        <w:tab/>
      </w:r>
      <w:r>
        <w:tab/>
        <w:t xml:space="preserve">    Milana Zorić-Šabić, tajnik</w:t>
      </w:r>
    </w:p>
    <w:p w:rsidR="00B62FE6" w:rsidRDefault="00B62FE6" w:rsidP="00B62FE6">
      <w:pPr>
        <w:jc w:val="both"/>
      </w:pPr>
    </w:p>
    <w:p w:rsidR="00B62FE6" w:rsidRDefault="00B62FE6" w:rsidP="00B62FE6">
      <w:pPr>
        <w:jc w:val="both"/>
      </w:pPr>
    </w:p>
    <w:p w:rsidR="00B62FE6" w:rsidRDefault="00B62FE6" w:rsidP="00B62FE6">
      <w:pPr>
        <w:jc w:val="both"/>
      </w:pPr>
      <w:r>
        <w:t xml:space="preserve">                       Mateja Velić, predsjednica Upravnog vijeća otvara sjednicu, pozdravlja nazočne, te predlaže slijedeći</w:t>
      </w:r>
    </w:p>
    <w:p w:rsidR="00B62FE6" w:rsidRDefault="00B62FE6" w:rsidP="00B62FE6">
      <w:pPr>
        <w:jc w:val="center"/>
        <w:rPr>
          <w:b/>
          <w:lang w:val="de-DE"/>
        </w:rPr>
      </w:pPr>
    </w:p>
    <w:p w:rsidR="00B62FE6" w:rsidRDefault="00B62FE6" w:rsidP="00B62FE6">
      <w:pPr>
        <w:jc w:val="center"/>
        <w:rPr>
          <w:b/>
          <w:lang w:val="de-DE"/>
        </w:rPr>
      </w:pPr>
    </w:p>
    <w:p w:rsidR="00B62FE6" w:rsidRDefault="00B62FE6" w:rsidP="00B62FE6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B62FE6" w:rsidRDefault="00B62FE6" w:rsidP="00B62FE6">
      <w:pPr>
        <w:jc w:val="center"/>
        <w:rPr>
          <w:b/>
          <w:lang w:val="de-DE"/>
        </w:rPr>
      </w:pPr>
    </w:p>
    <w:p w:rsidR="00B62FE6" w:rsidRDefault="00B62FE6" w:rsidP="00B62FE6">
      <w:pPr>
        <w:rPr>
          <w:lang w:val="de-DE"/>
        </w:rPr>
      </w:pPr>
      <w:r>
        <w:rPr>
          <w:lang w:val="de-DE"/>
        </w:rPr>
        <w:t>1.Verifikacija zapisnika sa 2. sjednice Upravnog vijeća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2. Godišnje izvješće o radu za pedagošku godinu 2016./2017. - donošenje 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>3. Radni odnosi – donošenje odluke o raspisivanju natječaja za: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ODGOJITELJ – 1 izvršitelj, zamjena za dulje bolovanje, na određeno, puno 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                            radno vrijeme, do povratka radnika s bolovanja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ODGOJITELJ -  1 izvršitelj, zamjena za rodiljni dopust, na određeno puno 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                             radno vrijeme, do povratka radnika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POMOĆNI RADNIK – POMAGAČ DJETETU S TUR – 1 izvršitelj, na 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                            određeno nepuno radno vrijeme (20 sati tjedno), najdulje do 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                            30.06.2018.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>4. Donošenje odluke o imenovanju zamjenika ravnatelja za pedagošku godinu 2017./2018.</w:t>
      </w:r>
    </w:p>
    <w:p w:rsidR="00B62FE6" w:rsidRPr="00D97AF3" w:rsidRDefault="00B62FE6" w:rsidP="00B62FE6">
      <w:pPr>
        <w:rPr>
          <w:lang w:val="de-DE"/>
        </w:rPr>
      </w:pPr>
      <w:r>
        <w:rPr>
          <w:lang w:val="de-DE"/>
        </w:rPr>
        <w:t>5</w:t>
      </w:r>
      <w:r w:rsidRPr="00D97AF3">
        <w:rPr>
          <w:lang w:val="de-DE"/>
        </w:rPr>
        <w:t>. Razno</w:t>
      </w:r>
      <w:r>
        <w:rPr>
          <w:lang w:val="de-DE"/>
        </w:rPr>
        <w:t xml:space="preserve"> – Informacija o radovima na objektima Perkovčeva i Novi vrtić (tijekom ljeta)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</w:t>
      </w:r>
    </w:p>
    <w:p w:rsidR="00B62FE6" w:rsidRDefault="00B62FE6" w:rsidP="00B62FE6">
      <w:pPr>
        <w:jc w:val="center"/>
        <w:rPr>
          <w:b/>
          <w:lang w:val="de-DE"/>
        </w:rPr>
      </w:pPr>
    </w:p>
    <w:p w:rsidR="00B62FE6" w:rsidRPr="00D05875" w:rsidRDefault="00B62FE6" w:rsidP="00B62FE6">
      <w:pPr>
        <w:rPr>
          <w:lang w:val="de-DE"/>
        </w:rPr>
      </w:pPr>
      <w:r w:rsidRPr="00D05875">
        <w:rPr>
          <w:lang w:val="de-DE"/>
        </w:rPr>
        <w:t xml:space="preserve">Nakon što je dnevni red jednoglasno prihvaćen, prelazi se na rad po istom </w:t>
      </w:r>
    </w:p>
    <w:p w:rsidR="00B62FE6" w:rsidRDefault="00B62FE6" w:rsidP="00B62FE6"/>
    <w:p w:rsidR="00B62FE6" w:rsidRDefault="00B62FE6" w:rsidP="00B62FE6"/>
    <w:p w:rsidR="00B62FE6" w:rsidRDefault="00B62FE6" w:rsidP="00B62FE6"/>
    <w:p w:rsidR="00B62FE6" w:rsidRDefault="00B62FE6" w:rsidP="00B62FE6">
      <w:pPr>
        <w:jc w:val="center"/>
        <w:rPr>
          <w:b/>
        </w:rPr>
      </w:pPr>
      <w:r>
        <w:rPr>
          <w:b/>
        </w:rPr>
        <w:t>Točka 1.</w:t>
      </w:r>
    </w:p>
    <w:p w:rsidR="00B62FE6" w:rsidRDefault="00B62FE6" w:rsidP="00B62FE6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hr-HR"/>
        </w:rPr>
        <w:t xml:space="preserve"> 2.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B62FE6" w:rsidRDefault="00B62FE6" w:rsidP="00B62FE6">
      <w:pPr>
        <w:jc w:val="center"/>
        <w:rPr>
          <w:b/>
        </w:rPr>
      </w:pPr>
    </w:p>
    <w:p w:rsidR="00B62FE6" w:rsidRDefault="00B62FE6" w:rsidP="00B62FE6">
      <w:pPr>
        <w:jc w:val="both"/>
      </w:pPr>
      <w:r>
        <w:t xml:space="preserve">                                             </w:t>
      </w:r>
    </w:p>
    <w:p w:rsidR="00B62FE6" w:rsidRDefault="00B62FE6" w:rsidP="00B62FE6">
      <w:pPr>
        <w:jc w:val="center"/>
        <w:rPr>
          <w:b/>
        </w:rPr>
      </w:pPr>
    </w:p>
    <w:p w:rsidR="00B62FE6" w:rsidRDefault="00B62FE6" w:rsidP="00B62FE6">
      <w:pPr>
        <w:jc w:val="center"/>
        <w:rPr>
          <w:b/>
        </w:rPr>
      </w:pPr>
    </w:p>
    <w:p w:rsidR="00B62FE6" w:rsidRDefault="00B62FE6" w:rsidP="00B62FE6">
      <w:pPr>
        <w:jc w:val="center"/>
        <w:rPr>
          <w:b/>
        </w:rPr>
      </w:pPr>
    </w:p>
    <w:p w:rsidR="00B62FE6" w:rsidRDefault="00B62FE6" w:rsidP="00B62FE6">
      <w:pPr>
        <w:jc w:val="center"/>
        <w:rPr>
          <w:b/>
        </w:rPr>
      </w:pPr>
    </w:p>
    <w:p w:rsidR="00B62FE6" w:rsidRDefault="00B62FE6" w:rsidP="00B62FE6">
      <w:pPr>
        <w:jc w:val="center"/>
        <w:rPr>
          <w:b/>
        </w:rPr>
      </w:pPr>
    </w:p>
    <w:p w:rsidR="00B62FE6" w:rsidRDefault="00B62FE6" w:rsidP="00B62FE6">
      <w:pPr>
        <w:jc w:val="center"/>
        <w:rPr>
          <w:b/>
        </w:rPr>
      </w:pPr>
    </w:p>
    <w:p w:rsidR="00B62FE6" w:rsidRDefault="00B62FE6" w:rsidP="00B62FE6">
      <w:pPr>
        <w:jc w:val="center"/>
        <w:rPr>
          <w:b/>
        </w:rPr>
      </w:pPr>
    </w:p>
    <w:p w:rsidR="00B62FE6" w:rsidRDefault="00B62FE6" w:rsidP="00B62FE6">
      <w:pPr>
        <w:jc w:val="center"/>
        <w:rPr>
          <w:b/>
        </w:rPr>
      </w:pPr>
      <w:r>
        <w:rPr>
          <w:b/>
        </w:rPr>
        <w:t>Točka 2</w:t>
      </w:r>
      <w:r w:rsidRPr="00D45455">
        <w:rPr>
          <w:b/>
        </w:rPr>
        <w:t>.</w:t>
      </w:r>
    </w:p>
    <w:p w:rsidR="00B62FE6" w:rsidRPr="00293A85" w:rsidRDefault="00B62FE6" w:rsidP="00B62FE6">
      <w:pPr>
        <w:jc w:val="center"/>
        <w:rPr>
          <w:b/>
        </w:rPr>
      </w:pPr>
      <w:r w:rsidRPr="00293A85">
        <w:rPr>
          <w:b/>
        </w:rPr>
        <w:t>Z a k l j u č a k</w:t>
      </w:r>
    </w:p>
    <w:p w:rsidR="00B62FE6" w:rsidRPr="00293A85" w:rsidRDefault="00B62FE6" w:rsidP="00B62FE6">
      <w:r w:rsidRPr="00293A85">
        <w:tab/>
        <w:t>Prihvaća se  Godišnje izvješće o radu DV Grigor Vitez Samobor za  201</w:t>
      </w:r>
      <w:r>
        <w:t>6</w:t>
      </w:r>
      <w:r w:rsidRPr="00293A85">
        <w:t>/1</w:t>
      </w:r>
      <w:r>
        <w:t>7</w:t>
      </w:r>
      <w:r w:rsidRPr="00293A85">
        <w:t>.g.</w:t>
      </w:r>
    </w:p>
    <w:p w:rsidR="00B62FE6" w:rsidRPr="00293A85" w:rsidRDefault="00B62FE6" w:rsidP="00B62FE6">
      <w:pPr>
        <w:jc w:val="center"/>
        <w:rPr>
          <w:b/>
        </w:rPr>
      </w:pPr>
    </w:p>
    <w:p w:rsidR="00B62FE6" w:rsidRDefault="00B62FE6" w:rsidP="00B62FE6"/>
    <w:p w:rsidR="00B62FE6" w:rsidRDefault="00B62FE6" w:rsidP="00B62FE6">
      <w:pPr>
        <w:jc w:val="center"/>
        <w:rPr>
          <w:b/>
        </w:rPr>
      </w:pPr>
      <w:r>
        <w:rPr>
          <w:b/>
        </w:rPr>
        <w:t>Točka 3</w:t>
      </w:r>
      <w:r w:rsidRPr="00D45455">
        <w:rPr>
          <w:b/>
        </w:rPr>
        <w:t>.</w:t>
      </w:r>
    </w:p>
    <w:p w:rsidR="00B62FE6" w:rsidRPr="00293A85" w:rsidRDefault="00B62FE6" w:rsidP="00B62FE6">
      <w:pPr>
        <w:jc w:val="center"/>
        <w:rPr>
          <w:b/>
        </w:rPr>
      </w:pPr>
      <w:r w:rsidRPr="00293A85">
        <w:rPr>
          <w:b/>
        </w:rPr>
        <w:t>Z a k l j u č a k</w:t>
      </w:r>
    </w:p>
    <w:p w:rsidR="00B62FE6" w:rsidRDefault="00B62FE6" w:rsidP="00B62FE6">
      <w:pPr>
        <w:jc w:val="center"/>
      </w:pPr>
    </w:p>
    <w:p w:rsidR="00B62FE6" w:rsidRDefault="00B62FE6" w:rsidP="00B62FE6">
      <w:r>
        <w:t xml:space="preserve">             Raspisuju se natječaji za: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ODGOJITELJ – 1 izvršitelj, zamjena za dulje bolovanje, na određeno, puno 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                            radno vrijeme, do povratka radnika s bolovanja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ODGOJITELJ -  1 izvršitelj, zamjena za rodiljni dopust, na određeno puno 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                             radno vrijeme, do povratka radnika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POMOĆNI RADNIK – POMAGAČ DJETETU S TUR – 1 izvršitelj, na 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                            određeno nepuno radno vrijeme (20 sati tjedno), najdulje do </w:t>
      </w:r>
    </w:p>
    <w:p w:rsidR="00B62FE6" w:rsidRDefault="00B62FE6" w:rsidP="00B62FE6">
      <w:pPr>
        <w:rPr>
          <w:lang w:val="de-DE"/>
        </w:rPr>
      </w:pPr>
      <w:r>
        <w:rPr>
          <w:lang w:val="de-DE"/>
        </w:rPr>
        <w:t xml:space="preserve">                                                   30.06.2018.</w:t>
      </w:r>
    </w:p>
    <w:p w:rsidR="00B62FE6" w:rsidRDefault="00B62FE6" w:rsidP="00B62FE6">
      <w:r>
        <w:t>Natječaji će se objaviti na mrežnim stranicama i oglasnim pločama Hrvatskog zavoda za zapošljavanja, te na mrežnim stranicama i oglasnim pločama vrtića.</w:t>
      </w:r>
    </w:p>
    <w:p w:rsidR="00B62FE6" w:rsidRDefault="00B62FE6" w:rsidP="00B62FE6">
      <w:pPr>
        <w:jc w:val="center"/>
      </w:pPr>
    </w:p>
    <w:p w:rsidR="00B62FE6" w:rsidRPr="00852919" w:rsidRDefault="00B62FE6" w:rsidP="00B62FE6">
      <w:pPr>
        <w:jc w:val="center"/>
        <w:rPr>
          <w:b/>
        </w:rPr>
      </w:pPr>
      <w:r w:rsidRPr="00852919">
        <w:rPr>
          <w:b/>
        </w:rPr>
        <w:t>Točka 4.</w:t>
      </w:r>
    </w:p>
    <w:p w:rsidR="00B62FE6" w:rsidRPr="00852919" w:rsidRDefault="00B62FE6" w:rsidP="00B62FE6">
      <w:pPr>
        <w:jc w:val="center"/>
        <w:rPr>
          <w:b/>
        </w:rPr>
      </w:pPr>
      <w:r w:rsidRPr="00852919">
        <w:rPr>
          <w:b/>
        </w:rPr>
        <w:t>Z a k lj u č a k</w:t>
      </w:r>
    </w:p>
    <w:p w:rsidR="00B62FE6" w:rsidRDefault="00B62FE6" w:rsidP="00B62FE6">
      <w:r>
        <w:t>Gordana Hribar, odgojiteljica savjetnica, imenuje se zamjenicom vršiteljice dužnosti ravnatelja, za ped.god. 2017./2018. U slučaju privremene spriječenosti vršiteljice dužnosti ravnatelja, obavljat će ravnateljske poslove, čije izvršenje se ne može odgoditi do ravnateljičina povratka.</w:t>
      </w:r>
    </w:p>
    <w:p w:rsidR="00B62FE6" w:rsidRDefault="00B62FE6" w:rsidP="00B62FE6"/>
    <w:p w:rsidR="00B62FE6" w:rsidRDefault="00B62FE6" w:rsidP="00B62FE6">
      <w:pPr>
        <w:jc w:val="center"/>
        <w:rPr>
          <w:b/>
        </w:rPr>
      </w:pPr>
      <w:r w:rsidRPr="00852919">
        <w:rPr>
          <w:b/>
        </w:rPr>
        <w:t xml:space="preserve">Točka </w:t>
      </w:r>
      <w:r>
        <w:rPr>
          <w:b/>
        </w:rPr>
        <w:t>5</w:t>
      </w:r>
      <w:r w:rsidRPr="00852919">
        <w:rPr>
          <w:b/>
        </w:rPr>
        <w:t>.</w:t>
      </w:r>
    </w:p>
    <w:p w:rsidR="00B62FE6" w:rsidRDefault="00B62FE6" w:rsidP="00B62FE6">
      <w:r>
        <w:t>Sandra Ivanuš upoznala je članove Upravnog vijeća sa radovima koji su izvedeni tijekom godine, a posebno tijekom ljeta ove godine, a u svrhu poboljšanja uvjeta rada i boravka djece u DV Grigor Vitez Samobor,</w:t>
      </w:r>
    </w:p>
    <w:p w:rsidR="00B62FE6" w:rsidRDefault="00B62FE6" w:rsidP="00B62FE6">
      <w:r>
        <w:t>Tako je izvršena sanacija 2 sanitarna čvora u Perkovčevoj na katu (sve potpuno obnovljeno), asfaltirano je dvorište i prilaz kod kuhinje u Perkovčevoj, opločene su terase i dio dvorišta te je postavljena nova stolarija. Iscrtano je i parkiralište ispred centralnog objekta.</w:t>
      </w:r>
    </w:p>
    <w:p w:rsidR="00B62FE6" w:rsidRDefault="00B62FE6" w:rsidP="00B62FE6">
      <w:r>
        <w:t>U Kovačićevoj su izrađene i postavljene stepenice do krova objekta (zbog održavanja i čišćenja), postavljene su pregrade na sportskoj dvorani, a tijekom ljeta je realizirana odvodnja oborinskih voda, te je ponovno postavljena izolacija od kamene vune (uklonjena nakon poplave) i pokrečen cijeli objekt.</w:t>
      </w:r>
    </w:p>
    <w:p w:rsidR="00B62FE6" w:rsidRPr="003731EC" w:rsidRDefault="00B62FE6" w:rsidP="00B62FE6">
      <w:r>
        <w:t xml:space="preserve">. </w:t>
      </w:r>
    </w:p>
    <w:p w:rsidR="00B62FE6" w:rsidRPr="00625A68" w:rsidRDefault="00B62FE6" w:rsidP="00B62FE6">
      <w:r w:rsidRPr="00625A68">
        <w:t>Završeno u 16,4</w:t>
      </w:r>
      <w:r>
        <w:t>0</w:t>
      </w:r>
      <w:r w:rsidRPr="00625A68">
        <w:t xml:space="preserve"> sati</w:t>
      </w:r>
    </w:p>
    <w:p w:rsidR="00B62FE6" w:rsidRPr="00625A68" w:rsidRDefault="00B62FE6" w:rsidP="00B62FE6"/>
    <w:p w:rsidR="00B62FE6" w:rsidRPr="00625A68" w:rsidRDefault="00B62FE6" w:rsidP="00B62FE6">
      <w:r w:rsidRPr="00625A68">
        <w:t>Zapisnik vodila</w:t>
      </w:r>
    </w:p>
    <w:p w:rsidR="00B62FE6" w:rsidRPr="00625A68" w:rsidRDefault="00B62FE6" w:rsidP="00B62FE6">
      <w:r w:rsidRPr="00625A68">
        <w:t xml:space="preserve">Milana Zorić-Šabić </w:t>
      </w:r>
    </w:p>
    <w:p w:rsidR="00B62FE6" w:rsidRPr="00625A68" w:rsidRDefault="00B62FE6" w:rsidP="00B62FE6">
      <w:r w:rsidRPr="00625A68">
        <w:t xml:space="preserve">                                                                                            Predsjednica Upravnog vijeća</w:t>
      </w:r>
    </w:p>
    <w:p w:rsidR="00B62FE6" w:rsidRPr="00625A68" w:rsidRDefault="00B62FE6" w:rsidP="00B62FE6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B62FE6" w:rsidRPr="00625A68" w:rsidRDefault="00B62FE6" w:rsidP="00B62FE6"/>
    <w:p w:rsidR="00B62FE6" w:rsidRDefault="00B62FE6" w:rsidP="00B62FE6"/>
    <w:p w:rsidR="00B62FE6" w:rsidRDefault="00B62FE6" w:rsidP="00B62FE6"/>
    <w:p w:rsidR="00440A5D" w:rsidRDefault="00440A5D"/>
    <w:sectPr w:rsidR="004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E6"/>
    <w:rsid w:val="00440A5D"/>
    <w:rsid w:val="00B62FE6"/>
    <w:rsid w:val="00E3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62FE6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2FE6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B62FE6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62FE6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2FE6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B62FE6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dcterms:created xsi:type="dcterms:W3CDTF">2018-02-07T18:46:00Z</dcterms:created>
  <dcterms:modified xsi:type="dcterms:W3CDTF">2018-02-07T18:46:00Z</dcterms:modified>
</cp:coreProperties>
</file>