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30" w:rsidRPr="00E93550" w:rsidRDefault="001A36F3" w:rsidP="001A36F3">
      <w:pPr>
        <w:spacing w:after="0"/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DJEČJI VRTIĆ GRIGOR VITEZ</w:t>
      </w:r>
    </w:p>
    <w:p w:rsidR="001A36F3" w:rsidRPr="00E93550" w:rsidRDefault="001A36F3" w:rsidP="001A36F3">
      <w:pPr>
        <w:spacing w:after="0"/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SAMOBOR</w:t>
      </w:r>
    </w:p>
    <w:p w:rsidR="001A36F3" w:rsidRPr="00E93550" w:rsidRDefault="001A36F3" w:rsidP="001A36F3">
      <w:pPr>
        <w:spacing w:after="0"/>
        <w:rPr>
          <w:b/>
          <w:sz w:val="32"/>
          <w:szCs w:val="32"/>
        </w:rPr>
      </w:pPr>
    </w:p>
    <w:p w:rsidR="004B4830" w:rsidRPr="00E93550" w:rsidRDefault="00BE7930" w:rsidP="001A36F3">
      <w:pPr>
        <w:jc w:val="center"/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KUĆNI RED  VRTIĆA</w:t>
      </w:r>
    </w:p>
    <w:p w:rsidR="00BE7930" w:rsidRPr="00E93550" w:rsidRDefault="00BE7930" w:rsidP="00BE79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3550">
        <w:rPr>
          <w:sz w:val="32"/>
          <w:szCs w:val="32"/>
        </w:rPr>
        <w:t xml:space="preserve">Vrata na svim objektima zaključana su iz sigurnosnih razloga, otvaraju se ukucavanjem </w:t>
      </w:r>
      <w:r w:rsidR="009F5791" w:rsidRPr="00E93550">
        <w:rPr>
          <w:sz w:val="32"/>
          <w:szCs w:val="32"/>
        </w:rPr>
        <w:t xml:space="preserve">sigurnosne </w:t>
      </w:r>
      <w:r w:rsidRPr="00E93550">
        <w:rPr>
          <w:sz w:val="32"/>
          <w:szCs w:val="32"/>
        </w:rPr>
        <w:t>šifre</w:t>
      </w:r>
    </w:p>
    <w:p w:rsidR="00BE7930" w:rsidRPr="00E93550" w:rsidRDefault="00BE7930" w:rsidP="00BE793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3550">
        <w:rPr>
          <w:sz w:val="32"/>
          <w:szCs w:val="32"/>
        </w:rPr>
        <w:t>Obvezno je zatvaranje vrata pri ulasku i izlasku iz objekta ili dvorišta vrtića</w:t>
      </w:r>
      <w:r w:rsidR="00E93550" w:rsidRPr="00E93550">
        <w:rPr>
          <w:sz w:val="32"/>
          <w:szCs w:val="32"/>
        </w:rPr>
        <w:t xml:space="preserve"> </w:t>
      </w:r>
      <w:r w:rsidRPr="00E93550">
        <w:rPr>
          <w:sz w:val="32"/>
          <w:szCs w:val="32"/>
        </w:rPr>
        <w:t>(redovito zatvarajte zasun na dvorišnim vratima)</w:t>
      </w:r>
    </w:p>
    <w:p w:rsidR="00BE7930" w:rsidRPr="00E93550" w:rsidRDefault="00BE7930" w:rsidP="00BE793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ZDRAVLJE DJETETA</w:t>
      </w:r>
    </w:p>
    <w:p w:rsidR="00BE7930" w:rsidRPr="00E93550" w:rsidRDefault="00BE7930" w:rsidP="00BE79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U vrtić dovodite zdravo dijete – ne možemo primiti dijete s temperaturom, proljevom i povraćanjem, ušima i svrabom, parazitima  u stolici i drugim simptomima neke zarazne bolesti</w:t>
      </w:r>
    </w:p>
    <w:p w:rsidR="00BE7930" w:rsidRPr="00E93550" w:rsidRDefault="00BE7930" w:rsidP="00BE79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Nakon  preboljele bolesti dijete možemo primiti  samo uz liječničku ispričnicu</w:t>
      </w:r>
    </w:p>
    <w:p w:rsidR="00BE7930" w:rsidRPr="00E93550" w:rsidRDefault="00BE7930" w:rsidP="00BE79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O svakoj bolesti ili promjeni zdravstv</w:t>
      </w:r>
      <w:r w:rsidR="00786F5D" w:rsidRPr="00E93550">
        <w:rPr>
          <w:sz w:val="32"/>
          <w:szCs w:val="32"/>
        </w:rPr>
        <w:t xml:space="preserve">enog stanja </w:t>
      </w:r>
      <w:r w:rsidR="00EA7C94" w:rsidRPr="00E93550">
        <w:rPr>
          <w:sz w:val="32"/>
          <w:szCs w:val="32"/>
        </w:rPr>
        <w:t xml:space="preserve">roditelj je </w:t>
      </w:r>
      <w:r w:rsidR="00786F5D" w:rsidRPr="00E93550">
        <w:rPr>
          <w:sz w:val="32"/>
          <w:szCs w:val="32"/>
        </w:rPr>
        <w:t>obvez</w:t>
      </w:r>
      <w:r w:rsidR="00EA7C94" w:rsidRPr="00E93550">
        <w:rPr>
          <w:sz w:val="32"/>
          <w:szCs w:val="32"/>
        </w:rPr>
        <w:t>an</w:t>
      </w:r>
      <w:r w:rsidR="00786F5D" w:rsidRPr="00E93550">
        <w:rPr>
          <w:sz w:val="32"/>
          <w:szCs w:val="32"/>
        </w:rPr>
        <w:t xml:space="preserve"> obavijestii odgojitelja</w:t>
      </w:r>
    </w:p>
    <w:p w:rsidR="00786F5D" w:rsidRPr="00E93550" w:rsidRDefault="00786F5D" w:rsidP="00BE79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Nije dopušteno donositi lijekove, sirupe, kapi ili nešto čime će se poboljšati zdravlje djeteta, osim za djecu kronične bolesnike uz potvrdu nadležnog liječnika</w:t>
      </w:r>
    </w:p>
    <w:p w:rsidR="00786F5D" w:rsidRPr="00E93550" w:rsidRDefault="00786F5D" w:rsidP="00BE79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Kod ozljeda i naglog poboljevanja u vrtiću se pruža prva pomoć, odmah obavještava roditelj i ako postoji indikacija za dodatnu stručnu medicinsku pomoć dijete se upućuje liječniku</w:t>
      </w:r>
    </w:p>
    <w:p w:rsidR="00786F5D" w:rsidRPr="00E93550" w:rsidRDefault="00786F5D" w:rsidP="00786F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Boravak na zraku je zbog očuvanja zdravlja djece obvezan i svakodnevan</w:t>
      </w:r>
    </w:p>
    <w:p w:rsidR="00786F5D" w:rsidRPr="00E93550" w:rsidRDefault="00786F5D" w:rsidP="00786F5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PREHRANA</w:t>
      </w:r>
    </w:p>
    <w:p w:rsidR="00786F5D" w:rsidRPr="00E93550" w:rsidRDefault="00786F5D" w:rsidP="00786F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Usklađena je s važećim normativima i kontrolirana od Zavoda za javno zdravstvo</w:t>
      </w:r>
    </w:p>
    <w:p w:rsidR="00786F5D" w:rsidRPr="00E93550" w:rsidRDefault="00786F5D" w:rsidP="00786F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lastRenderedPageBreak/>
        <w:t>Slatkiše, tvrde bombone i žvakaće gume zabranjeno je donositi u vrtić zbog sigurnosti djece</w:t>
      </w:r>
    </w:p>
    <w:p w:rsidR="00786F5D" w:rsidRPr="00E93550" w:rsidRDefault="00786F5D" w:rsidP="00786F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Rođendanske proslave djeteta u skupini dogovaraju se s odgojiteljima</w:t>
      </w:r>
    </w:p>
    <w:p w:rsidR="00786F5D" w:rsidRPr="00E93550" w:rsidRDefault="00786F5D" w:rsidP="00786F5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Podržite nas u primjeni jelovnika i njegujte zdrave prehrambene navike</w:t>
      </w:r>
    </w:p>
    <w:p w:rsidR="00786F5D" w:rsidRPr="00E93550" w:rsidRDefault="00786F5D" w:rsidP="00786F5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BORAVAK U VRTIĆU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Čuvajte opremu i inventar vrtića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Potrebno je za dijete osigurati adekvatnu odjeću i obuću, koja mora biti obilježena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Zabranjeno je djecu dizati na ormariće, jer na taj način pokazujete neprikladan model ponašanja, koji djeca pokušavaju imitirati bez prisutnosti roditelja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Dužnost je roditelja  javiti se i osobno predati dijete odgojitelju prilikom dovođenja ili odvođenja djeteta iz vrtića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Dijete iz vrtića mogu preuzeti samo punoljetne osobe koje ste naveli u Izjavi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Ukoliko dođe do promjene osoba koje ste naveli, obvezno obavijestite odgojitelje</w:t>
      </w:r>
    </w:p>
    <w:p w:rsidR="00AA07B6" w:rsidRPr="00E93550" w:rsidRDefault="00AA07B6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Prilikom dovođenja i odvođenja djeteta dozvoljeno je kratko zadržavanje u unutarnjim i vanjskim prostorima vrtića</w:t>
      </w:r>
      <w:r w:rsidR="0002640E" w:rsidRPr="00E93550">
        <w:rPr>
          <w:sz w:val="32"/>
          <w:szCs w:val="32"/>
        </w:rPr>
        <w:t>, radi sigurnog i nesmetanog boravka ostale djece, ali i sigurnosti nadzora ulaska i izlaska tijekom poslijepodnevnog odlaska djece</w:t>
      </w:r>
    </w:p>
    <w:p w:rsidR="0002640E" w:rsidRPr="00E93550" w:rsidRDefault="0002640E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Odgovornost Vrtića počinje u trenutku kad odgojitelj preuzme dijete, a prestaje u trenutku predaje djeteta roditelju. Isto vrijedi i za kraće programe.</w:t>
      </w:r>
    </w:p>
    <w:p w:rsidR="0002640E" w:rsidRPr="00E93550" w:rsidRDefault="0002640E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 xml:space="preserve">Roditelj </w:t>
      </w:r>
      <w:r w:rsidR="001A36F3" w:rsidRPr="00E93550">
        <w:rPr>
          <w:sz w:val="32"/>
          <w:szCs w:val="32"/>
        </w:rPr>
        <w:t>je obvezan dostaviti</w:t>
      </w:r>
      <w:r w:rsidRPr="00E93550">
        <w:rPr>
          <w:sz w:val="32"/>
          <w:szCs w:val="32"/>
        </w:rPr>
        <w:t xml:space="preserve"> nove brojeve fiksnog telefona ili mobitela, te promjenu adrese</w:t>
      </w:r>
    </w:p>
    <w:p w:rsidR="0002640E" w:rsidRPr="00E93550" w:rsidRDefault="0002640E" w:rsidP="00AA07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Vrtić ima obvezu kontinuirano obavještavati rodi</w:t>
      </w:r>
      <w:r w:rsidR="001A36F3" w:rsidRPr="00E93550">
        <w:rPr>
          <w:sz w:val="32"/>
          <w:szCs w:val="32"/>
        </w:rPr>
        <w:t xml:space="preserve">telje o planiranom izlasku </w:t>
      </w:r>
      <w:r w:rsidRPr="00E93550">
        <w:rPr>
          <w:sz w:val="32"/>
          <w:szCs w:val="32"/>
        </w:rPr>
        <w:t xml:space="preserve">djeteta izvan vrtića. Roditelj ima obvezu </w:t>
      </w:r>
      <w:r w:rsidRPr="00E93550">
        <w:rPr>
          <w:sz w:val="32"/>
          <w:szCs w:val="32"/>
        </w:rPr>
        <w:lastRenderedPageBreak/>
        <w:t xml:space="preserve">potpisati suglasnost za svaki </w:t>
      </w:r>
      <w:r w:rsidR="001A36F3" w:rsidRPr="00E93550">
        <w:rPr>
          <w:sz w:val="32"/>
          <w:szCs w:val="32"/>
        </w:rPr>
        <w:t xml:space="preserve">izlazak djeteta izvan vrtića u </w:t>
      </w:r>
      <w:r w:rsidRPr="00E93550">
        <w:rPr>
          <w:sz w:val="32"/>
          <w:szCs w:val="32"/>
        </w:rPr>
        <w:t>s</w:t>
      </w:r>
      <w:r w:rsidR="001A36F3" w:rsidRPr="00E93550">
        <w:rPr>
          <w:sz w:val="32"/>
          <w:szCs w:val="32"/>
        </w:rPr>
        <w:t>v</w:t>
      </w:r>
      <w:r w:rsidRPr="00E93550">
        <w:rPr>
          <w:sz w:val="32"/>
          <w:szCs w:val="32"/>
        </w:rPr>
        <w:t>rhu obogaćivanja redovnog programa – izleti, posjete i sl. Dijete roditelja koji ne želi određen</w:t>
      </w:r>
      <w:r w:rsidR="001A36F3" w:rsidRPr="00E93550">
        <w:rPr>
          <w:sz w:val="32"/>
          <w:szCs w:val="32"/>
        </w:rPr>
        <w:t>i</w:t>
      </w:r>
      <w:r w:rsidRPr="00E93550">
        <w:rPr>
          <w:sz w:val="32"/>
          <w:szCs w:val="32"/>
        </w:rPr>
        <w:t xml:space="preserve"> izlazak za svoje dijete</w:t>
      </w:r>
      <w:r w:rsidR="001A36F3" w:rsidRPr="00E93550">
        <w:rPr>
          <w:sz w:val="32"/>
          <w:szCs w:val="32"/>
        </w:rPr>
        <w:t>,</w:t>
      </w:r>
      <w:r w:rsidRPr="00E93550">
        <w:rPr>
          <w:sz w:val="32"/>
          <w:szCs w:val="32"/>
        </w:rPr>
        <w:t xml:space="preserve"> mora biti kvalitetno i sigur</w:t>
      </w:r>
      <w:r w:rsidR="001A36F3" w:rsidRPr="00E93550">
        <w:rPr>
          <w:sz w:val="32"/>
          <w:szCs w:val="32"/>
        </w:rPr>
        <w:t>no smješteno u prostorima vrtić</w:t>
      </w:r>
      <w:r w:rsidRPr="00E93550">
        <w:rPr>
          <w:sz w:val="32"/>
          <w:szCs w:val="32"/>
        </w:rPr>
        <w:t>a</w:t>
      </w:r>
    </w:p>
    <w:p w:rsidR="0002640E" w:rsidRPr="00E93550" w:rsidRDefault="00D900FC" w:rsidP="0002640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E93550">
        <w:rPr>
          <w:b/>
          <w:sz w:val="32"/>
          <w:szCs w:val="32"/>
        </w:rPr>
        <w:t>RODITEL</w:t>
      </w:r>
      <w:r w:rsidR="0002640E" w:rsidRPr="00E93550">
        <w:rPr>
          <w:b/>
          <w:sz w:val="32"/>
          <w:szCs w:val="32"/>
        </w:rPr>
        <w:t>JI U VRTIĆU</w:t>
      </w:r>
    </w:p>
    <w:p w:rsidR="00D900FC" w:rsidRPr="00E93550" w:rsidRDefault="00D900FC" w:rsidP="00D900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Preporučujemo vam čitanje obavijesti na kutićima za roditelje, te na centralnoj oglasnoj ploči, jer se tamo nalaze za vas važne informacije</w:t>
      </w:r>
    </w:p>
    <w:p w:rsidR="0002640E" w:rsidRPr="00E93550" w:rsidRDefault="0002640E" w:rsidP="000264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Zabranje</w:t>
      </w:r>
      <w:r w:rsidR="001A36F3" w:rsidRPr="00E93550">
        <w:rPr>
          <w:sz w:val="32"/>
          <w:szCs w:val="32"/>
        </w:rPr>
        <w:t>n</w:t>
      </w:r>
      <w:r w:rsidRPr="00E93550">
        <w:rPr>
          <w:sz w:val="32"/>
          <w:szCs w:val="32"/>
        </w:rPr>
        <w:t xml:space="preserve"> je dolazak u alkoholiziranom stanju</w:t>
      </w:r>
    </w:p>
    <w:p w:rsidR="0002640E" w:rsidRPr="00E93550" w:rsidRDefault="0002640E" w:rsidP="000264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Zabranje</w:t>
      </w:r>
      <w:r w:rsidR="001A36F3" w:rsidRPr="00E93550">
        <w:rPr>
          <w:sz w:val="32"/>
          <w:szCs w:val="32"/>
        </w:rPr>
        <w:t>no</w:t>
      </w:r>
      <w:r w:rsidRPr="00E93550">
        <w:rPr>
          <w:sz w:val="32"/>
          <w:szCs w:val="32"/>
        </w:rPr>
        <w:t xml:space="preserve"> je unošenje oružja u vrtić</w:t>
      </w:r>
    </w:p>
    <w:p w:rsidR="00D900FC" w:rsidRPr="00E93550" w:rsidRDefault="00D900FC" w:rsidP="000264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Nije dozvoljeno uvođenje kućnih ljubimaca u unutrašnji i vanjski prostor vrtića</w:t>
      </w:r>
    </w:p>
    <w:p w:rsidR="0002640E" w:rsidRPr="00E93550" w:rsidRDefault="0002640E" w:rsidP="0002640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Pušenje je zabranjeno u unutarnjim i vanjskim prostorima vrtića</w:t>
      </w:r>
    </w:p>
    <w:p w:rsidR="0002640E" w:rsidRPr="00E93550" w:rsidRDefault="00D900FC" w:rsidP="00D900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3550">
        <w:rPr>
          <w:b/>
          <w:sz w:val="32"/>
          <w:szCs w:val="32"/>
        </w:rPr>
        <w:t>PRAVA I OBVEZE RODITELJA</w:t>
      </w:r>
      <w:r w:rsidRPr="00E93550">
        <w:rPr>
          <w:sz w:val="32"/>
          <w:szCs w:val="32"/>
        </w:rPr>
        <w:t xml:space="preserve"> </w:t>
      </w:r>
      <w:r w:rsidR="001A36F3" w:rsidRPr="00E93550">
        <w:rPr>
          <w:sz w:val="32"/>
          <w:szCs w:val="32"/>
        </w:rPr>
        <w:t xml:space="preserve"> </w:t>
      </w:r>
      <w:r w:rsidRPr="00E93550">
        <w:rPr>
          <w:sz w:val="32"/>
          <w:szCs w:val="32"/>
        </w:rPr>
        <w:t>su</w:t>
      </w:r>
    </w:p>
    <w:p w:rsidR="00D900FC" w:rsidRPr="00E93550" w:rsidRDefault="00D900FC" w:rsidP="00D900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Informirati se o radu vrtića</w:t>
      </w:r>
    </w:p>
    <w:p w:rsidR="00D900FC" w:rsidRPr="00E93550" w:rsidRDefault="00D900FC" w:rsidP="00D900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Surađivati s odgojiteljima i stručnim suradnicima</w:t>
      </w:r>
    </w:p>
    <w:p w:rsidR="00D900FC" w:rsidRPr="00E93550" w:rsidRDefault="00D900FC" w:rsidP="00D900F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93550">
        <w:rPr>
          <w:sz w:val="32"/>
          <w:szCs w:val="32"/>
        </w:rPr>
        <w:t>Informirati se o razvoju i ponašanju svoga djeteta</w:t>
      </w:r>
    </w:p>
    <w:p w:rsidR="00D900FC" w:rsidRPr="00E93550" w:rsidRDefault="00D900FC" w:rsidP="00D900FC">
      <w:pPr>
        <w:pStyle w:val="ListParagraph"/>
        <w:ind w:left="1080"/>
        <w:rPr>
          <w:sz w:val="32"/>
          <w:szCs w:val="32"/>
        </w:rPr>
      </w:pPr>
      <w:r w:rsidRPr="00E93550">
        <w:rPr>
          <w:sz w:val="32"/>
          <w:szCs w:val="32"/>
        </w:rPr>
        <w:t xml:space="preserve">                                  - </w:t>
      </w:r>
      <w:r w:rsidR="00E93550">
        <w:rPr>
          <w:sz w:val="32"/>
          <w:szCs w:val="32"/>
        </w:rPr>
        <w:t xml:space="preserve"> </w:t>
      </w:r>
      <w:r w:rsidRPr="00E93550">
        <w:rPr>
          <w:sz w:val="32"/>
          <w:szCs w:val="32"/>
        </w:rPr>
        <w:t>Redovito dolaziti na roditeljske sastanke</w:t>
      </w:r>
    </w:p>
    <w:p w:rsidR="00E93550" w:rsidRDefault="00D900FC" w:rsidP="00D900FC">
      <w:pPr>
        <w:pStyle w:val="ListParagraph"/>
        <w:ind w:left="1080"/>
        <w:rPr>
          <w:sz w:val="32"/>
          <w:szCs w:val="32"/>
        </w:rPr>
      </w:pPr>
      <w:r w:rsidRPr="00E93550">
        <w:rPr>
          <w:sz w:val="32"/>
          <w:szCs w:val="32"/>
        </w:rPr>
        <w:t xml:space="preserve">      </w:t>
      </w:r>
      <w:r w:rsidR="009F5791" w:rsidRPr="00E93550">
        <w:rPr>
          <w:sz w:val="32"/>
          <w:szCs w:val="32"/>
        </w:rPr>
        <w:t xml:space="preserve">                             - O</w:t>
      </w:r>
      <w:r w:rsidRPr="00E93550">
        <w:rPr>
          <w:sz w:val="32"/>
          <w:szCs w:val="32"/>
        </w:rPr>
        <w:t xml:space="preserve">dazivati se i tražiti individualne </w:t>
      </w:r>
    </w:p>
    <w:p w:rsidR="00D900FC" w:rsidRPr="00E93550" w:rsidRDefault="00E93550" w:rsidP="00D900F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D900FC" w:rsidRPr="00E93550">
        <w:rPr>
          <w:sz w:val="32"/>
          <w:szCs w:val="32"/>
        </w:rPr>
        <w:t>razgovore</w:t>
      </w:r>
    </w:p>
    <w:p w:rsidR="00E93550" w:rsidRDefault="009F5791" w:rsidP="00D900FC">
      <w:pPr>
        <w:pStyle w:val="ListParagraph"/>
        <w:ind w:left="1080"/>
        <w:rPr>
          <w:sz w:val="32"/>
          <w:szCs w:val="32"/>
        </w:rPr>
      </w:pPr>
      <w:r w:rsidRPr="00E93550">
        <w:rPr>
          <w:sz w:val="32"/>
          <w:szCs w:val="32"/>
        </w:rPr>
        <w:t xml:space="preserve">                                   - sudjelovati u odgojno obrazovnom radu </w:t>
      </w:r>
    </w:p>
    <w:p w:rsidR="009F5791" w:rsidRPr="00E93550" w:rsidRDefault="00E93550" w:rsidP="00D900F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F5791" w:rsidRPr="00E93550">
        <w:rPr>
          <w:sz w:val="32"/>
          <w:szCs w:val="32"/>
        </w:rPr>
        <w:t>kao aktivni sudionik</w:t>
      </w:r>
    </w:p>
    <w:p w:rsidR="009F5791" w:rsidRPr="00E93550" w:rsidRDefault="009F5791" w:rsidP="00D900FC">
      <w:pPr>
        <w:pStyle w:val="ListParagraph"/>
        <w:ind w:left="1080"/>
        <w:rPr>
          <w:sz w:val="32"/>
          <w:szCs w:val="32"/>
        </w:rPr>
      </w:pPr>
      <w:r w:rsidRPr="00E93550">
        <w:rPr>
          <w:sz w:val="32"/>
          <w:szCs w:val="32"/>
        </w:rPr>
        <w:t xml:space="preserve">                                     (u dogovoru s odgojiteljima)</w:t>
      </w:r>
    </w:p>
    <w:p w:rsidR="00E93550" w:rsidRDefault="001A36F3" w:rsidP="001A36F3">
      <w:pPr>
        <w:pStyle w:val="ListParagraph"/>
        <w:ind w:left="1080"/>
        <w:rPr>
          <w:sz w:val="32"/>
          <w:szCs w:val="32"/>
        </w:rPr>
      </w:pPr>
      <w:r w:rsidRPr="00E93550">
        <w:rPr>
          <w:sz w:val="32"/>
          <w:szCs w:val="32"/>
        </w:rPr>
        <w:t xml:space="preserve">                                   -</w:t>
      </w:r>
      <w:r w:rsidR="009F5791" w:rsidRPr="00E93550">
        <w:rPr>
          <w:sz w:val="32"/>
          <w:szCs w:val="32"/>
        </w:rPr>
        <w:t xml:space="preserve">redovito pratiti informacije na </w:t>
      </w:r>
    </w:p>
    <w:p w:rsidR="001A36F3" w:rsidRPr="00E93550" w:rsidRDefault="00E93550" w:rsidP="001A36F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F5791" w:rsidRPr="00E93550">
        <w:rPr>
          <w:sz w:val="32"/>
          <w:szCs w:val="32"/>
        </w:rPr>
        <w:t>roditeljskim kutićima</w:t>
      </w:r>
    </w:p>
    <w:p w:rsidR="00E93550" w:rsidRDefault="001A36F3" w:rsidP="001A36F3">
      <w:pPr>
        <w:rPr>
          <w:sz w:val="32"/>
          <w:szCs w:val="32"/>
        </w:rPr>
      </w:pPr>
      <w:r w:rsidRPr="00E93550">
        <w:rPr>
          <w:sz w:val="32"/>
          <w:szCs w:val="32"/>
        </w:rPr>
        <w:t>U Samoboru, 01.09.201</w:t>
      </w:r>
      <w:r w:rsidR="000272C9">
        <w:rPr>
          <w:sz w:val="32"/>
          <w:szCs w:val="32"/>
        </w:rPr>
        <w:t>7</w:t>
      </w:r>
      <w:r w:rsidRPr="00E93550">
        <w:rPr>
          <w:sz w:val="32"/>
          <w:szCs w:val="32"/>
        </w:rPr>
        <w:t xml:space="preserve">.                                                                                   </w:t>
      </w:r>
      <w:r w:rsidR="00E93550">
        <w:rPr>
          <w:sz w:val="32"/>
          <w:szCs w:val="32"/>
        </w:rPr>
        <w:t xml:space="preserve">                  </w:t>
      </w:r>
    </w:p>
    <w:p w:rsidR="00E93550" w:rsidRDefault="00E93550" w:rsidP="001A3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0272C9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                  </w:t>
      </w:r>
      <w:r w:rsidR="000272C9">
        <w:rPr>
          <w:sz w:val="32"/>
          <w:szCs w:val="32"/>
        </w:rPr>
        <w:t xml:space="preserve">Vršiteljica dužnosti </w:t>
      </w:r>
      <w:r w:rsidR="001A36F3" w:rsidRPr="00E93550">
        <w:rPr>
          <w:sz w:val="32"/>
          <w:szCs w:val="32"/>
        </w:rPr>
        <w:t xml:space="preserve">ravnateljice                                                                                                               </w:t>
      </w:r>
    </w:p>
    <w:p w:rsidR="001A36F3" w:rsidRPr="00E93550" w:rsidRDefault="00E93550" w:rsidP="001A36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="001A36F3" w:rsidRPr="00E93550">
        <w:rPr>
          <w:sz w:val="32"/>
          <w:szCs w:val="32"/>
        </w:rPr>
        <w:t>Sandra Ivanuš</w:t>
      </w:r>
    </w:p>
    <w:sectPr w:rsidR="001A36F3" w:rsidRPr="00E9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31F5"/>
    <w:multiLevelType w:val="hybridMultilevel"/>
    <w:tmpl w:val="2648EBE6"/>
    <w:lvl w:ilvl="0" w:tplc="CDA4C79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584FE0"/>
    <w:multiLevelType w:val="hybridMultilevel"/>
    <w:tmpl w:val="B55AE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0"/>
    <w:rsid w:val="0002640E"/>
    <w:rsid w:val="000272C9"/>
    <w:rsid w:val="001A36F3"/>
    <w:rsid w:val="004B4830"/>
    <w:rsid w:val="007378A8"/>
    <w:rsid w:val="00786F5D"/>
    <w:rsid w:val="009F5791"/>
    <w:rsid w:val="00AA07B6"/>
    <w:rsid w:val="00BE7930"/>
    <w:rsid w:val="00D900FC"/>
    <w:rsid w:val="00E93550"/>
    <w:rsid w:val="00E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2017-09-01T08:42:00Z</cp:lastPrinted>
  <dcterms:created xsi:type="dcterms:W3CDTF">2016-12-13T12:10:00Z</dcterms:created>
  <dcterms:modified xsi:type="dcterms:W3CDTF">2017-09-01T08:44:00Z</dcterms:modified>
</cp:coreProperties>
</file>